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231554"/>
        <w:docPartObj>
          <w:docPartGallery w:val="Cover Pages"/>
          <w:docPartUnique/>
        </w:docPartObj>
      </w:sdtPr>
      <w:sdtEndPr>
        <w:rPr>
          <w:rFonts w:ascii="Arial" w:hAnsi="Arial" w:cs="Arial"/>
          <w:b/>
        </w:rPr>
      </w:sdtEndPr>
      <w:sdtContent>
        <w:p w:rsidR="0020114C" w:rsidRDefault="0020114C"/>
        <w:p w:rsidR="0020114C" w:rsidRDefault="009033FF">
          <w:r>
            <w:rPr>
              <w:noProof/>
              <w:lang w:eastAsia="en-US"/>
            </w:rPr>
            <w:pict>
              <v:rect id="_x0000_s1039"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39">
                  <w:txbxContent>
                    <w:p w:rsidR="0071436F" w:rsidRDefault="0071436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güasdfghjklsizxcvbnmöçqwertyuiopgüasdfghjklsizxcvbnmöçqwertyuiopgüasdfghjklsizxcvbnmöçqwertyuiopgüasdfklsizxcvbnmöçqwertyuiopgüasdfghjklsizxcvbnmöçqwertyuiopgüasdfghjklsizxcvbnmöçqwertyuiopgüasdfghjklsizxcvbnmöçqwertyuiopgüasdfghjklsizxcvbnmöçqwertyuiopgüasdfgh</w:t>
                      </w:r>
                      <w:r>
                        <w:rPr>
                          <w:noProof/>
                        </w:rPr>
                        <w:drawing>
                          <wp:inline distT="0" distB="0" distL="0" distR="0">
                            <wp:extent cx="7155712" cy="2507744"/>
                            <wp:effectExtent l="19050" t="0" r="7088" b="0"/>
                            <wp:docPr id="6" name="Resim 6" descr="İNGİLİZCE VE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İLİZCE VE ÇOCUK ile ilgili görsel sonucu"/>
                                    <pic:cNvPicPr>
                                      <a:picLocks noChangeAspect="1" noChangeArrowheads="1"/>
                                    </pic:cNvPicPr>
                                  </pic:nvPicPr>
                                  <pic:blipFill>
                                    <a:blip r:embed="rId8"/>
                                    <a:srcRect/>
                                    <a:stretch>
                                      <a:fillRect/>
                                    </a:stretch>
                                  </pic:blipFill>
                                  <pic:spPr bwMode="auto">
                                    <a:xfrm>
                                      <a:off x="0" y="0"/>
                                      <a:ext cx="7161748" cy="2509859"/>
                                    </a:xfrm>
                                    <a:prstGeom prst="rect">
                                      <a:avLst/>
                                    </a:prstGeom>
                                    <a:noFill/>
                                    <a:ln w="9525">
                                      <a:noFill/>
                                      <a:miter lim="800000"/>
                                      <a:headEnd/>
                                      <a:tailEnd/>
                                    </a:ln>
                                  </pic:spPr>
                                </pic:pic>
                              </a:graphicData>
                            </a:graphic>
                          </wp:inline>
                        </w:drawing>
                      </w:r>
                      <w:r>
                        <w:rPr>
                          <w:rFonts w:asciiTheme="majorHAnsi" w:eastAsiaTheme="majorEastAsia" w:hAnsiTheme="majorHAnsi" w:cstheme="majorBidi"/>
                          <w:color w:val="E6EED5" w:themeColor="accent3" w:themeTint="3F"/>
                          <w:sz w:val="72"/>
                          <w:szCs w:val="72"/>
                        </w:rPr>
                        <w:t>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Pr>
                          <w:rFonts w:asciiTheme="majorHAnsi" w:eastAsiaTheme="majorEastAsia" w:hAnsiTheme="majorHAnsi" w:cstheme="majorBidi"/>
                          <w:color w:val="E6EED5" w:themeColor="accent3" w:themeTint="3F"/>
                          <w:sz w:val="72"/>
                          <w:szCs w:val="72"/>
                          <w:u w:val="single"/>
                        </w:rPr>
                        <w:t>zxcvbnmöçasdfghjklşiqwertyuıopğüas</w:t>
                      </w:r>
                      <w:r>
                        <w:rPr>
                          <w:rFonts w:asciiTheme="majorHAnsi" w:eastAsiaTheme="majorEastAsia" w:hAnsiTheme="majorHAnsi" w:cstheme="majorBidi"/>
                          <w:color w:val="E6EED5" w:themeColor="accent3" w:themeTint="3F"/>
                          <w:sz w:val="72"/>
                          <w:szCs w:val="72"/>
                        </w:rPr>
                        <w:t>wertyuıopğüasdfghjklşizx</w:t>
                      </w:r>
                    </w:p>
                  </w:txbxContent>
                </v:textbox>
                <w10:wrap anchorx="page" anchory="page"/>
              </v:rect>
            </w:pict>
          </w:r>
        </w:p>
        <w:tbl>
          <w:tblPr>
            <w:tblpPr w:leftFromText="141" w:rightFromText="141" w:vertAnchor="page" w:horzAnchor="margin" w:tblpXSpec="center" w:tblpY="2491"/>
            <w:tblW w:w="3555"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01"/>
          </w:tblGrid>
          <w:tr w:rsidR="004C7E7B" w:rsidTr="004C7E7B">
            <w:trPr>
              <w:trHeight w:val="4535"/>
            </w:trPr>
            <w:tc>
              <w:tcPr>
                <w:tcW w:w="5000" w:type="pct"/>
                <w:shd w:val="clear" w:color="auto" w:fill="FFFFFF" w:themeFill="background1"/>
                <w:vAlign w:val="center"/>
              </w:tcPr>
              <w:sdt>
                <w:sdtPr>
                  <w:rPr>
                    <w:rFonts w:asciiTheme="majorHAnsi" w:eastAsiaTheme="majorEastAsia" w:hAnsiTheme="majorHAnsi" w:cstheme="majorBidi"/>
                    <w:sz w:val="40"/>
                    <w:szCs w:val="40"/>
                  </w:rPr>
                  <w:alias w:val="Başlık"/>
                  <w:id w:val="13783212"/>
                  <w:placeholder>
                    <w:docPart w:val="0FF4C4A271A740C09D2DDACE71EDEF90"/>
                  </w:placeholder>
                  <w:dataBinding w:prefixMappings="xmlns:ns0='http://schemas.openxmlformats.org/package/2006/metadata/core-properties' xmlns:ns1='http://purl.org/dc/elements/1.1/'" w:xpath="/ns0:coreProperties[1]/ns1:title[1]" w:storeItemID="{6C3C8BC8-F283-45AE-878A-BAB7291924A1}"/>
                  <w:text/>
                </w:sdtPr>
                <w:sdtContent>
                  <w:p w:rsidR="004C7E7B" w:rsidRDefault="004C7E7B" w:rsidP="004C7E7B">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YAKAKENT                            ERDOĞAN CEBECİ İLKOKULU</w:t>
                    </w:r>
                  </w:p>
                </w:sdtContent>
              </w:sdt>
              <w:p w:rsidR="004C7E7B" w:rsidRDefault="009033FF" w:rsidP="004C7E7B">
                <w:pPr>
                  <w:pStyle w:val="AralkYok"/>
                  <w:jc w:val="center"/>
                  <w:rPr>
                    <w:rFonts w:asciiTheme="majorHAnsi" w:eastAsiaTheme="majorEastAsia" w:hAnsiTheme="majorHAnsi" w:cstheme="majorBidi"/>
                    <w:sz w:val="32"/>
                    <w:szCs w:val="32"/>
                  </w:rPr>
                </w:pPr>
                <w:r w:rsidRPr="009033FF">
                  <w:rPr>
                    <w:noProof/>
                    <w:lang w:eastAsia="tr-TR"/>
                  </w:rPr>
                  <w:pict>
                    <v:roundrect id="_x0000_s1043" style="position:absolute;left:0;text-align:left;margin-left:10.95pt;margin-top:8.25pt;width:269.55pt;height:58.35pt;z-index:251662336" arcsize="10923f" fillcolor="red">
                      <v:fill color2="#548dd4 [1951]" rotate="t" focus="50%" type="gradient"/>
                      <v:textbox style="mso-next-textbox:#_x0000_s1043">
                        <w:txbxContent>
                          <w:sdt>
                            <w:sdtPr>
                              <w:rPr>
                                <w:rFonts w:asciiTheme="majorHAnsi" w:eastAsiaTheme="majorEastAsia" w:hAnsiTheme="majorHAnsi" w:cstheme="majorBidi"/>
                                <w:sz w:val="36"/>
                                <w:szCs w:val="36"/>
                              </w:rPr>
                              <w:alias w:val="Alt Konu Başlığı"/>
                              <w:id w:val="19231631"/>
                              <w:dataBinding w:prefixMappings="xmlns:ns0='http://schemas.openxmlformats.org/package/2006/metadata/core-properties' xmlns:ns1='http://purl.org/dc/elements/1.1/'" w:xpath="/ns0:coreProperties[1]/ns1:subject[1]" w:storeItemID="{6C3C8BC8-F283-45AE-878A-BAB7291924A1}"/>
                              <w:text/>
                            </w:sdtPr>
                            <w:sdtContent>
                              <w:p w:rsidR="0071436F" w:rsidRPr="00BE12ED" w:rsidRDefault="0071436F" w:rsidP="004C7E7B">
                                <w:pPr>
                                  <w:pStyle w:val="AralkYok"/>
                                  <w:jc w:val="center"/>
                                  <w:rPr>
                                    <w:rFonts w:asciiTheme="majorHAnsi" w:eastAsiaTheme="majorEastAsia" w:hAnsiTheme="majorHAnsi" w:cstheme="majorBidi"/>
                                    <w:sz w:val="36"/>
                                    <w:szCs w:val="36"/>
                                    <w:highlight w:val="yellow"/>
                                    <w:lang w:eastAsia="tr-TR"/>
                                  </w:rPr>
                                </w:pPr>
                                <w:r w:rsidRPr="00BE12ED">
                                  <w:rPr>
                                    <w:rFonts w:asciiTheme="majorHAnsi" w:eastAsiaTheme="majorEastAsia" w:hAnsiTheme="majorHAnsi" w:cstheme="majorBidi"/>
                                    <w:sz w:val="36"/>
                                    <w:szCs w:val="36"/>
                                  </w:rPr>
                                  <w:t xml:space="preserve">İNGİLİZCE ÖĞRETEN </w:t>
                                </w:r>
                                <w:proofErr w:type="gramStart"/>
                                <w:r w:rsidRPr="00BE12ED">
                                  <w:rPr>
                                    <w:rFonts w:asciiTheme="majorHAnsi" w:eastAsiaTheme="majorEastAsia" w:hAnsiTheme="majorHAnsi" w:cstheme="majorBidi"/>
                                    <w:sz w:val="36"/>
                                    <w:szCs w:val="36"/>
                                  </w:rPr>
                                  <w:t>MASALAR        PROJESİ</w:t>
                                </w:r>
                                <w:proofErr w:type="gramEnd"/>
                              </w:p>
                            </w:sdtContent>
                          </w:sdt>
                          <w:p w:rsidR="0071436F" w:rsidRDefault="0071436F" w:rsidP="004C7E7B"/>
                        </w:txbxContent>
                      </v:textbox>
                    </v:roundrect>
                  </w:pict>
                </w:r>
              </w:p>
              <w:p w:rsidR="004C7E7B" w:rsidRDefault="004C7E7B" w:rsidP="004C7E7B">
                <w:pPr>
                  <w:pStyle w:val="AralkYok"/>
                  <w:jc w:val="center"/>
                </w:pPr>
              </w:p>
              <w:p w:rsidR="004C7E7B" w:rsidRDefault="004C7E7B" w:rsidP="004C7E7B">
                <w:pPr>
                  <w:pStyle w:val="AralkYok"/>
                  <w:jc w:val="center"/>
                </w:pPr>
              </w:p>
              <w:sdt>
                <w:sdtPr>
                  <w:alias w:val="Tarih"/>
                  <w:id w:val="13783224"/>
                  <w:placeholder>
                    <w:docPart w:val="AE0DC33E39934ADAAD902E291EFBB4F1"/>
                  </w:placeholder>
                  <w:dataBinding w:prefixMappings="xmlns:ns0='http://schemas.microsoft.com/office/2006/coverPageProps'" w:xpath="/ns0:CoverPageProperties[1]/ns0:PublishDate[1]" w:storeItemID="{55AF091B-3C7A-41E3-B477-F2FDAA23CFDA}"/>
                  <w:date w:fullDate="2016-11-09T00:00:00Z">
                    <w:dateFormat w:val="dd.MM.yyyy"/>
                    <w:lid w:val="tr-TR"/>
                    <w:storeMappedDataAs w:val="dateTime"/>
                    <w:calendar w:val="gregorian"/>
                  </w:date>
                </w:sdtPr>
                <w:sdtContent>
                  <w:p w:rsidR="004C7E7B" w:rsidRDefault="004C7E7B" w:rsidP="004C7E7B">
                    <w:pPr>
                      <w:pStyle w:val="AralkYok"/>
                      <w:jc w:val="center"/>
                    </w:pPr>
                    <w:r>
                      <w:t>09.11.2016</w:t>
                    </w:r>
                  </w:p>
                </w:sdtContent>
              </w:sdt>
              <w:p w:rsidR="004C7E7B" w:rsidRDefault="004C7E7B" w:rsidP="004C7E7B">
                <w:pPr>
                  <w:pStyle w:val="AralkYok"/>
                  <w:jc w:val="center"/>
                </w:pPr>
              </w:p>
              <w:sdt>
                <w:sdtPr>
                  <w:alias w:val="Yazar"/>
                  <w:id w:val="13783229"/>
                  <w:dataBinding w:prefixMappings="xmlns:ns0='http://schemas.openxmlformats.org/package/2006/metadata/core-properties' xmlns:ns1='http://purl.org/dc/elements/1.1/'" w:xpath="/ns0:coreProperties[1]/ns1:creator[1]" w:storeItemID="{6C3C8BC8-F283-45AE-878A-BAB7291924A1}"/>
                  <w:text/>
                </w:sdtPr>
                <w:sdtContent>
                  <w:p w:rsidR="004C7E7B" w:rsidRDefault="004C7E7B" w:rsidP="004C7E7B">
                    <w:pPr>
                      <w:pStyle w:val="AralkYok"/>
                      <w:jc w:val="center"/>
                    </w:pPr>
                    <w:proofErr w:type="gramStart"/>
                    <w:r>
                      <w:t>İSA  YAZICI</w:t>
                    </w:r>
                    <w:proofErr w:type="gramEnd"/>
                  </w:p>
                </w:sdtContent>
              </w:sdt>
              <w:p w:rsidR="004C7E7B" w:rsidRDefault="004C7E7B" w:rsidP="004C7E7B">
                <w:pPr>
                  <w:pStyle w:val="AralkYok"/>
                  <w:jc w:val="center"/>
                </w:pPr>
              </w:p>
            </w:tc>
          </w:tr>
        </w:tbl>
        <w:p w:rsidR="0020114C" w:rsidRDefault="0020114C"/>
        <w:p w:rsidR="0020114C" w:rsidRDefault="0020114C"/>
        <w:p w:rsidR="0020114C" w:rsidRDefault="009033FF">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41" type="#_x0000_t202" style="position:absolute;margin-left:-57pt;margin-top:561.05pt;width:503.15pt;height:44.35pt;z-index:251660288" fillcolor="#d99594 [1941]" strokecolor="#c0504d [3205]" strokeweight="1pt">
                <v:fill r:id="rId9" o:title="Pembe dokulu kağıt" color2="#c0504d [3205]" type="tile"/>
                <v:shadow on="t" type="double" color="#622423 [1605]" opacity=".5" color2="shadow add(102)" offset="-3pt,-3pt" offset2="-6pt,-6pt"/>
                <v:textbox style="mso-next-textbox:#_x0000_s1041">
                  <w:txbxContent>
                    <w:p w:rsidR="0071436F" w:rsidRDefault="0071436F" w:rsidP="000C48ED">
                      <w:pPr>
                        <w:jc w:val="center"/>
                        <w:rPr>
                          <w:rFonts w:ascii="Brush Script MT" w:hAnsi="Brush Script MT"/>
                        </w:rPr>
                      </w:pPr>
                      <w:r w:rsidRPr="005E0193">
                        <w:rPr>
                          <w:rFonts w:ascii="Brush Script MT" w:hAnsi="Brush Script MT"/>
                        </w:rPr>
                        <w:t xml:space="preserve">Samsun Maarif Hareketi kapsamında Yakakent </w:t>
                      </w:r>
                      <w:proofErr w:type="spellStart"/>
                      <w:r w:rsidRPr="005E0193">
                        <w:rPr>
                          <w:rFonts w:ascii="Brush Script MT" w:hAnsi="Brush Script MT"/>
                        </w:rPr>
                        <w:t>Kaymakaml</w:t>
                      </w:r>
                      <w:r>
                        <w:rPr>
                          <w:rFonts w:ascii="Brush Script MT" w:hAnsi="Brush Script MT"/>
                        </w:rPr>
                        <w:t>ıg</w:t>
                      </w:r>
                      <w:r w:rsidRPr="005E0193">
                        <w:rPr>
                          <w:rFonts w:ascii="Brush Script MT" w:hAnsi="Brush Script MT"/>
                        </w:rPr>
                        <w:t>ının</w:t>
                      </w:r>
                      <w:proofErr w:type="spellEnd"/>
                      <w:r w:rsidRPr="005E0193">
                        <w:rPr>
                          <w:rFonts w:ascii="Brush Script MT" w:hAnsi="Brush Script MT"/>
                        </w:rPr>
                        <w:t xml:space="preserve"> oluru ile Erdo</w:t>
                      </w:r>
                      <w:r w:rsidRPr="005E0193">
                        <w:t>ğ</w:t>
                      </w:r>
                      <w:r w:rsidRPr="005E0193">
                        <w:rPr>
                          <w:rFonts w:ascii="Brush Script MT" w:hAnsi="Brush Script MT"/>
                        </w:rPr>
                        <w:t>an Cebeci</w:t>
                      </w:r>
                      <w:r>
                        <w:rPr>
                          <w:rFonts w:ascii="Brush Script MT" w:hAnsi="Brush Script MT"/>
                        </w:rPr>
                        <w:t xml:space="preserve"> i</w:t>
                      </w:r>
                      <w:r w:rsidRPr="005E0193">
                        <w:rPr>
                          <w:rFonts w:ascii="Brush Script MT" w:hAnsi="Brush Script MT"/>
                        </w:rPr>
                        <w:t>lkokulunda</w:t>
                      </w:r>
                    </w:p>
                    <w:p w:rsidR="0071436F" w:rsidRPr="005E0193" w:rsidRDefault="0071436F" w:rsidP="000C48ED">
                      <w:pPr>
                        <w:jc w:val="center"/>
                        <w:rPr>
                          <w:rFonts w:ascii="Brush Script MT" w:hAnsi="Brush Script MT"/>
                        </w:rPr>
                      </w:pPr>
                      <w:r>
                        <w:rPr>
                          <w:rFonts w:ascii="Brush Script MT" w:hAnsi="Brush Script MT"/>
                        </w:rPr>
                        <w:t xml:space="preserve">2016-2017 </w:t>
                      </w:r>
                      <w:proofErr w:type="spellStart"/>
                      <w:r>
                        <w:rPr>
                          <w:rFonts w:ascii="Brush Script MT" w:hAnsi="Brush Script MT"/>
                        </w:rPr>
                        <w:t>Ögr</w:t>
                      </w:r>
                      <w:r w:rsidRPr="005E0193">
                        <w:rPr>
                          <w:rFonts w:ascii="Brush Script MT" w:hAnsi="Brush Script MT"/>
                        </w:rPr>
                        <w:t>etim</w:t>
                      </w:r>
                      <w:proofErr w:type="spellEnd"/>
                      <w:r w:rsidRPr="005E0193">
                        <w:rPr>
                          <w:rFonts w:ascii="Brush Script MT" w:hAnsi="Brush Script MT"/>
                        </w:rPr>
                        <w:t xml:space="preserve"> Yılında uygulanacaktır.</w:t>
                      </w:r>
                    </w:p>
                  </w:txbxContent>
                </v:textbox>
              </v:shape>
            </w:pict>
          </w:r>
          <w:r w:rsidR="0020114C">
            <w:rPr>
              <w:rFonts w:ascii="Arial" w:hAnsi="Arial" w:cs="Arial"/>
              <w:b/>
            </w:rPr>
            <w:br w:type="page"/>
          </w:r>
        </w:p>
      </w:sdtContent>
    </w:sdt>
    <w:tbl>
      <w:tblPr>
        <w:tblpPr w:leftFromText="141" w:rightFromText="141" w:vertAnchor="page" w:horzAnchor="margin" w:tblpXSpec="center" w:tblpY="1396"/>
        <w:tblW w:w="87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545"/>
        <w:gridCol w:w="5210"/>
      </w:tblGrid>
      <w:tr w:rsidR="004C7E7B" w:rsidRPr="005B1083" w:rsidTr="004C7E7B">
        <w:trPr>
          <w:cantSplit/>
          <w:trHeight w:val="873"/>
        </w:trPr>
        <w:tc>
          <w:tcPr>
            <w:tcW w:w="3545" w:type="dxa"/>
            <w:tcBorders>
              <w:top w:val="doub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lastRenderedPageBreak/>
              <w:t>Proje Adı</w:t>
            </w:r>
          </w:p>
        </w:tc>
        <w:tc>
          <w:tcPr>
            <w:tcW w:w="5210" w:type="dxa"/>
            <w:tcBorders>
              <w:top w:val="double" w:sz="4" w:space="0" w:color="auto"/>
              <w:left w:val="single" w:sz="4" w:space="0" w:color="auto"/>
              <w:bottom w:val="single" w:sz="4" w:space="0" w:color="auto"/>
              <w:right w:val="double" w:sz="4" w:space="0" w:color="auto"/>
            </w:tcBorders>
            <w:vAlign w:val="center"/>
          </w:tcPr>
          <w:p w:rsidR="004C7E7B" w:rsidRPr="005B1083" w:rsidRDefault="00781468" w:rsidP="004C7E7B">
            <w:pPr>
              <w:spacing w:line="360" w:lineRule="auto"/>
              <w:jc w:val="center"/>
              <w:rPr>
                <w:rFonts w:ascii="Arial" w:hAnsi="Arial" w:cs="Arial"/>
                <w:b/>
              </w:rPr>
            </w:pPr>
            <w:r>
              <w:rPr>
                <w:rFonts w:ascii="Arial" w:hAnsi="Arial" w:cs="Arial"/>
                <w:b/>
              </w:rPr>
              <w:t xml:space="preserve">İNGİLİZCE </w:t>
            </w:r>
            <w:r w:rsidR="004C7E7B">
              <w:rPr>
                <w:rFonts w:ascii="Arial" w:hAnsi="Arial" w:cs="Arial"/>
                <w:b/>
              </w:rPr>
              <w:t>ÖĞRETEN MASA</w:t>
            </w:r>
            <w:r>
              <w:rPr>
                <w:rFonts w:ascii="Arial" w:hAnsi="Arial" w:cs="Arial"/>
                <w:b/>
              </w:rPr>
              <w:t>LAR</w:t>
            </w:r>
          </w:p>
          <w:p w:rsidR="004C7E7B" w:rsidRPr="005B1083" w:rsidRDefault="004C7E7B" w:rsidP="004C7E7B">
            <w:pPr>
              <w:jc w:val="both"/>
              <w:rPr>
                <w:rFonts w:ascii="Arial" w:hAnsi="Arial" w:cs="Arial"/>
                <w:i/>
              </w:rPr>
            </w:pPr>
          </w:p>
        </w:tc>
      </w:tr>
      <w:tr w:rsidR="004C7E7B" w:rsidRPr="005B1083" w:rsidTr="004C7E7B">
        <w:trPr>
          <w:cantSplit/>
          <w:trHeight w:val="896"/>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Konusu</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rPr>
            </w:pPr>
            <w:r>
              <w:rPr>
                <w:rFonts w:ascii="Arial" w:hAnsi="Arial" w:cs="Arial"/>
              </w:rPr>
              <w:t>İngilizce Öğrenimine Destek</w:t>
            </w:r>
          </w:p>
        </w:tc>
      </w:tr>
      <w:tr w:rsidR="004C7E7B" w:rsidRPr="005B1083" w:rsidTr="004C7E7B">
        <w:trPr>
          <w:cantSplit/>
          <w:trHeight w:val="563"/>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Projenin Amacı</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Çocukların meraklanarak ve sosyalleşerek İngilizce öğrenimlerini kolaylaştırmak ve motive ederek desteklemek</w:t>
            </w:r>
          </w:p>
        </w:tc>
      </w:tr>
      <w:tr w:rsidR="004C7E7B" w:rsidRPr="005B1083" w:rsidTr="004C7E7B">
        <w:trPr>
          <w:cantSplit/>
          <w:trHeight w:val="1158"/>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Projeyi Düzenleyen Kurum</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sidRPr="005B1083">
              <w:rPr>
                <w:rFonts w:ascii="Arial" w:hAnsi="Arial" w:cs="Arial"/>
                <w:i/>
              </w:rPr>
              <w:t>Yakakent Erdoğan Cebeci İlkokulu</w:t>
            </w:r>
          </w:p>
        </w:tc>
      </w:tr>
      <w:tr w:rsidR="004C7E7B" w:rsidRPr="005B1083" w:rsidTr="004C7E7B">
        <w:trPr>
          <w:cantSplit/>
          <w:trHeight w:val="1161"/>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Projeyi Düzenleyen Kurum Yetkilisi:</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İsa YAZICI</w:t>
            </w:r>
          </w:p>
        </w:tc>
      </w:tr>
      <w:tr w:rsidR="004C7E7B" w:rsidRPr="005B1083" w:rsidTr="004C7E7B">
        <w:trPr>
          <w:cantSplit/>
          <w:trHeight w:val="1019"/>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Kaynak Birimi</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Okul Aile Birliği</w:t>
            </w:r>
          </w:p>
        </w:tc>
      </w:tr>
      <w:tr w:rsidR="004C7E7B" w:rsidRPr="005B1083" w:rsidTr="004C7E7B">
        <w:trPr>
          <w:cantSplit/>
          <w:trHeight w:val="878"/>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Destek Birimi</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100.Yıl İlkokulu</w:t>
            </w:r>
          </w:p>
        </w:tc>
      </w:tr>
      <w:tr w:rsidR="004C7E7B" w:rsidRPr="005B1083" w:rsidTr="004C7E7B">
        <w:trPr>
          <w:cantSplit/>
          <w:trHeight w:val="967"/>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Uygulama Birimi</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Erdoğan Cebeci İlkokulu Müdürlüğü</w:t>
            </w:r>
          </w:p>
        </w:tc>
      </w:tr>
      <w:tr w:rsidR="004C7E7B" w:rsidRPr="005B1083" w:rsidTr="004C7E7B">
        <w:trPr>
          <w:cantSplit/>
          <w:trHeight w:val="1020"/>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Kapsam</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Default="004C7E7B" w:rsidP="004C7E7B">
            <w:pPr>
              <w:jc w:val="both"/>
              <w:rPr>
                <w:rFonts w:ascii="Arial" w:hAnsi="Arial" w:cs="Arial"/>
                <w:i/>
              </w:rPr>
            </w:pPr>
            <w:r w:rsidRPr="005B1083">
              <w:rPr>
                <w:rFonts w:ascii="Arial" w:hAnsi="Arial" w:cs="Arial"/>
                <w:i/>
              </w:rPr>
              <w:t>Yakakent Erdoğan Cebeci İlkokulu</w:t>
            </w:r>
            <w:r>
              <w:rPr>
                <w:rFonts w:ascii="Arial" w:hAnsi="Arial" w:cs="Arial"/>
                <w:i/>
              </w:rPr>
              <w:t xml:space="preserve"> 3.Sınıf ve 4.Sınıf Şubeleri</w:t>
            </w:r>
          </w:p>
          <w:p w:rsidR="004C7E7B" w:rsidRPr="005B1083" w:rsidRDefault="004C7E7B" w:rsidP="004C7E7B">
            <w:pPr>
              <w:jc w:val="both"/>
              <w:rPr>
                <w:rFonts w:ascii="Arial" w:hAnsi="Arial" w:cs="Arial"/>
                <w:i/>
              </w:rPr>
            </w:pPr>
          </w:p>
        </w:tc>
      </w:tr>
      <w:tr w:rsidR="004C7E7B" w:rsidRPr="005B1083" w:rsidTr="004C7E7B">
        <w:trPr>
          <w:cantSplit/>
          <w:trHeight w:val="871"/>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 xml:space="preserve">Proje Danışmanı </w:t>
            </w:r>
          </w:p>
          <w:p w:rsidR="004C7E7B" w:rsidRPr="005B1083" w:rsidRDefault="004C7E7B" w:rsidP="004C7E7B">
            <w:pPr>
              <w:jc w:val="both"/>
              <w:rPr>
                <w:rFonts w:ascii="Arial" w:hAnsi="Arial" w:cs="Arial"/>
                <w:b/>
              </w:rPr>
            </w:pPr>
            <w:r w:rsidRPr="005B1083">
              <w:rPr>
                <w:rFonts w:ascii="Arial" w:hAnsi="Arial" w:cs="Arial"/>
                <w:b/>
              </w:rPr>
              <w:t>Tel</w:t>
            </w:r>
          </w:p>
          <w:p w:rsidR="004C7E7B" w:rsidRPr="005B1083" w:rsidRDefault="004C7E7B" w:rsidP="004C7E7B">
            <w:pPr>
              <w:jc w:val="both"/>
              <w:rPr>
                <w:rFonts w:ascii="Arial" w:hAnsi="Arial" w:cs="Arial"/>
                <w:b/>
              </w:rPr>
            </w:pPr>
            <w:r w:rsidRPr="005B1083">
              <w:rPr>
                <w:rFonts w:ascii="Arial" w:hAnsi="Arial" w:cs="Arial"/>
                <w:b/>
              </w:rPr>
              <w:t>Web/Mail</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Default="004C7E7B" w:rsidP="004C7E7B">
            <w:pPr>
              <w:jc w:val="both"/>
              <w:rPr>
                <w:rFonts w:ascii="Arial" w:hAnsi="Arial" w:cs="Arial"/>
                <w:i/>
              </w:rPr>
            </w:pPr>
            <w:r>
              <w:rPr>
                <w:rFonts w:ascii="Arial" w:hAnsi="Arial" w:cs="Arial"/>
                <w:i/>
              </w:rPr>
              <w:t>İsa YAZICI</w:t>
            </w:r>
          </w:p>
          <w:p w:rsidR="004C7E7B" w:rsidRDefault="004C7E7B" w:rsidP="004C7E7B">
            <w:pPr>
              <w:jc w:val="both"/>
              <w:rPr>
                <w:rFonts w:ascii="Arial" w:hAnsi="Arial" w:cs="Arial"/>
                <w:i/>
              </w:rPr>
            </w:pPr>
            <w:r>
              <w:rPr>
                <w:rFonts w:ascii="Arial" w:hAnsi="Arial" w:cs="Arial"/>
                <w:i/>
              </w:rPr>
              <w:t>505 6864849</w:t>
            </w:r>
          </w:p>
          <w:p w:rsidR="004C7E7B" w:rsidRPr="005B1083" w:rsidRDefault="004C7E7B" w:rsidP="004C7E7B">
            <w:pPr>
              <w:jc w:val="both"/>
              <w:rPr>
                <w:rFonts w:ascii="Arial" w:hAnsi="Arial" w:cs="Arial"/>
                <w:i/>
              </w:rPr>
            </w:pPr>
            <w:r>
              <w:rPr>
                <w:rFonts w:ascii="Arial" w:hAnsi="Arial" w:cs="Arial"/>
                <w:i/>
              </w:rPr>
              <w:t>isayazici@gmail.com</w:t>
            </w:r>
          </w:p>
        </w:tc>
      </w:tr>
      <w:tr w:rsidR="004C7E7B" w:rsidRPr="005B1083" w:rsidTr="004C7E7B">
        <w:trPr>
          <w:cantSplit/>
          <w:trHeight w:val="871"/>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İrtibat kişisi</w:t>
            </w:r>
          </w:p>
          <w:p w:rsidR="004C7E7B" w:rsidRPr="005B1083" w:rsidRDefault="004C7E7B" w:rsidP="004C7E7B">
            <w:pPr>
              <w:jc w:val="both"/>
              <w:rPr>
                <w:rFonts w:ascii="Arial" w:hAnsi="Arial" w:cs="Arial"/>
                <w:b/>
              </w:rPr>
            </w:pPr>
            <w:r w:rsidRPr="005B1083">
              <w:rPr>
                <w:rFonts w:ascii="Arial" w:hAnsi="Arial" w:cs="Arial"/>
                <w:b/>
              </w:rPr>
              <w:t>Tel</w:t>
            </w:r>
          </w:p>
          <w:p w:rsidR="004C7E7B" w:rsidRPr="005B1083" w:rsidRDefault="004C7E7B" w:rsidP="004C7E7B">
            <w:pPr>
              <w:jc w:val="both"/>
              <w:rPr>
                <w:rFonts w:ascii="Arial" w:hAnsi="Arial" w:cs="Arial"/>
                <w:b/>
              </w:rPr>
            </w:pPr>
            <w:r w:rsidRPr="005B1083">
              <w:rPr>
                <w:rFonts w:ascii="Arial" w:hAnsi="Arial" w:cs="Arial"/>
                <w:b/>
              </w:rPr>
              <w:t>Web/Mail</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Default="004C7E7B" w:rsidP="004C7E7B">
            <w:pPr>
              <w:jc w:val="both"/>
              <w:rPr>
                <w:rFonts w:ascii="Arial" w:hAnsi="Arial" w:cs="Arial"/>
                <w:i/>
              </w:rPr>
            </w:pPr>
            <w:r>
              <w:rPr>
                <w:rFonts w:ascii="Arial" w:hAnsi="Arial" w:cs="Arial"/>
                <w:i/>
              </w:rPr>
              <w:t>İsa YAZICI</w:t>
            </w:r>
          </w:p>
          <w:p w:rsidR="004C7E7B" w:rsidRDefault="004C7E7B" w:rsidP="004C7E7B">
            <w:pPr>
              <w:jc w:val="both"/>
              <w:rPr>
                <w:rFonts w:ascii="Arial" w:hAnsi="Arial" w:cs="Arial"/>
                <w:i/>
              </w:rPr>
            </w:pPr>
            <w:r>
              <w:rPr>
                <w:rFonts w:ascii="Arial" w:hAnsi="Arial" w:cs="Arial"/>
                <w:i/>
              </w:rPr>
              <w:t>505 6864849</w:t>
            </w:r>
          </w:p>
          <w:p w:rsidR="004C7E7B" w:rsidRPr="005B1083" w:rsidRDefault="004C7E7B" w:rsidP="004C7E7B">
            <w:pPr>
              <w:jc w:val="both"/>
              <w:rPr>
                <w:rFonts w:ascii="Arial" w:hAnsi="Arial" w:cs="Arial"/>
                <w:i/>
              </w:rPr>
            </w:pPr>
            <w:r>
              <w:rPr>
                <w:rFonts w:ascii="Arial" w:hAnsi="Arial" w:cs="Arial"/>
                <w:i/>
              </w:rPr>
              <w:t>isayazici@gmail.com</w:t>
            </w:r>
          </w:p>
        </w:tc>
      </w:tr>
      <w:tr w:rsidR="004C7E7B" w:rsidRPr="005B1083" w:rsidTr="004C7E7B">
        <w:trPr>
          <w:cantSplit/>
          <w:trHeight w:val="872"/>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Yürütme Kurulu</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Default="004C7E7B" w:rsidP="004C7E7B">
            <w:pPr>
              <w:rPr>
                <w:rFonts w:ascii="Arial" w:hAnsi="Arial" w:cs="Arial"/>
                <w:i/>
              </w:rPr>
            </w:pPr>
            <w:r>
              <w:rPr>
                <w:rFonts w:ascii="Arial" w:hAnsi="Arial" w:cs="Arial"/>
                <w:i/>
              </w:rPr>
              <w:t>İsa YAZICI</w:t>
            </w:r>
          </w:p>
          <w:p w:rsidR="004C7E7B" w:rsidRPr="005B1083" w:rsidRDefault="004C7E7B" w:rsidP="004C7E7B">
            <w:pPr>
              <w:rPr>
                <w:rFonts w:ascii="Arial" w:hAnsi="Arial" w:cs="Arial"/>
                <w:i/>
              </w:rPr>
            </w:pPr>
            <w:r>
              <w:rPr>
                <w:rFonts w:ascii="Arial" w:hAnsi="Arial" w:cs="Arial"/>
                <w:i/>
              </w:rPr>
              <w:t>Sinem YILMAZ ORUL</w:t>
            </w:r>
          </w:p>
        </w:tc>
      </w:tr>
      <w:tr w:rsidR="004C7E7B" w:rsidRPr="005B1083" w:rsidTr="004C7E7B">
        <w:trPr>
          <w:cantSplit/>
          <w:trHeight w:val="872"/>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Pr>
                <w:rFonts w:ascii="Arial" w:hAnsi="Arial" w:cs="Arial"/>
                <w:b/>
              </w:rPr>
              <w:t>Proje Denetle</w:t>
            </w:r>
            <w:r w:rsidRPr="005B1083">
              <w:rPr>
                <w:rFonts w:ascii="Arial" w:hAnsi="Arial" w:cs="Arial"/>
                <w:b/>
              </w:rPr>
              <w:t>me Kurulu</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Default="004C7E7B" w:rsidP="004C7E7B">
            <w:pPr>
              <w:rPr>
                <w:rFonts w:ascii="Arial" w:hAnsi="Arial" w:cs="Arial"/>
                <w:i/>
              </w:rPr>
            </w:pPr>
            <w:r>
              <w:rPr>
                <w:rFonts w:ascii="Arial" w:hAnsi="Arial" w:cs="Arial"/>
                <w:i/>
              </w:rPr>
              <w:t>Murat ÖĞRETMEN</w:t>
            </w:r>
          </w:p>
          <w:p w:rsidR="004C7E7B" w:rsidRDefault="004C7E7B" w:rsidP="004C7E7B">
            <w:pPr>
              <w:rPr>
                <w:rFonts w:ascii="Arial" w:hAnsi="Arial" w:cs="Arial"/>
                <w:i/>
              </w:rPr>
            </w:pPr>
            <w:r>
              <w:rPr>
                <w:rFonts w:ascii="Arial" w:hAnsi="Arial" w:cs="Arial"/>
                <w:i/>
              </w:rPr>
              <w:t>Kadir ÇAKIR</w:t>
            </w:r>
          </w:p>
        </w:tc>
      </w:tr>
      <w:tr w:rsidR="004C7E7B" w:rsidRPr="005B1083" w:rsidTr="004040B3">
        <w:trPr>
          <w:cantSplit/>
          <w:trHeight w:val="677"/>
        </w:trPr>
        <w:tc>
          <w:tcPr>
            <w:tcW w:w="3545" w:type="dxa"/>
            <w:tcBorders>
              <w:top w:val="single" w:sz="4" w:space="0" w:color="auto"/>
              <w:left w:val="double" w:sz="4" w:space="0" w:color="auto"/>
              <w:bottom w:val="single" w:sz="4" w:space="0" w:color="auto"/>
              <w:right w:val="single" w:sz="4" w:space="0" w:color="auto"/>
            </w:tcBorders>
            <w:vAlign w:val="center"/>
          </w:tcPr>
          <w:p w:rsidR="004C7E7B" w:rsidRPr="005B1083" w:rsidRDefault="004C7E7B" w:rsidP="004C7E7B">
            <w:pPr>
              <w:jc w:val="both"/>
              <w:rPr>
                <w:rFonts w:ascii="Arial" w:hAnsi="Arial" w:cs="Arial"/>
                <w:b/>
              </w:rPr>
            </w:pPr>
            <w:r w:rsidRPr="005B1083">
              <w:rPr>
                <w:rFonts w:ascii="Arial" w:hAnsi="Arial" w:cs="Arial"/>
                <w:b/>
              </w:rPr>
              <w:t>Proje Uygulama Tarihi</w:t>
            </w:r>
          </w:p>
        </w:tc>
        <w:tc>
          <w:tcPr>
            <w:tcW w:w="5210" w:type="dxa"/>
            <w:tcBorders>
              <w:top w:val="single" w:sz="4" w:space="0" w:color="auto"/>
              <w:left w:val="single" w:sz="4" w:space="0" w:color="auto"/>
              <w:bottom w:val="single" w:sz="4" w:space="0" w:color="auto"/>
              <w:right w:val="double" w:sz="4" w:space="0" w:color="auto"/>
            </w:tcBorders>
            <w:vAlign w:val="center"/>
          </w:tcPr>
          <w:p w:rsidR="004C7E7B" w:rsidRPr="005B1083" w:rsidRDefault="004C7E7B" w:rsidP="004C7E7B">
            <w:pPr>
              <w:jc w:val="both"/>
              <w:rPr>
                <w:rFonts w:ascii="Arial" w:hAnsi="Arial" w:cs="Arial"/>
                <w:i/>
              </w:rPr>
            </w:pPr>
            <w:r>
              <w:rPr>
                <w:rFonts w:ascii="Arial" w:hAnsi="Arial" w:cs="Arial"/>
                <w:i/>
              </w:rPr>
              <w:t>15.12.2016</w:t>
            </w:r>
          </w:p>
        </w:tc>
      </w:tr>
      <w:tr w:rsidR="004040B3" w:rsidRPr="005B1083" w:rsidTr="004C7E7B">
        <w:trPr>
          <w:cantSplit/>
          <w:trHeight w:val="677"/>
        </w:trPr>
        <w:tc>
          <w:tcPr>
            <w:tcW w:w="3545" w:type="dxa"/>
            <w:tcBorders>
              <w:top w:val="single" w:sz="4" w:space="0" w:color="auto"/>
              <w:left w:val="double" w:sz="4" w:space="0" w:color="auto"/>
              <w:bottom w:val="double" w:sz="4" w:space="0" w:color="auto"/>
              <w:right w:val="single" w:sz="4" w:space="0" w:color="auto"/>
            </w:tcBorders>
            <w:vAlign w:val="center"/>
          </w:tcPr>
          <w:p w:rsidR="004040B3" w:rsidRPr="005B1083" w:rsidRDefault="004040B3" w:rsidP="004C7E7B">
            <w:pPr>
              <w:jc w:val="both"/>
              <w:rPr>
                <w:rFonts w:ascii="Arial" w:hAnsi="Arial" w:cs="Arial"/>
                <w:b/>
              </w:rPr>
            </w:pPr>
            <w:r>
              <w:rPr>
                <w:rFonts w:ascii="Arial" w:hAnsi="Arial" w:cs="Arial"/>
                <w:b/>
              </w:rPr>
              <w:t>Proje Ortakları</w:t>
            </w:r>
          </w:p>
        </w:tc>
        <w:tc>
          <w:tcPr>
            <w:tcW w:w="5210" w:type="dxa"/>
            <w:tcBorders>
              <w:top w:val="single" w:sz="4" w:space="0" w:color="auto"/>
              <w:left w:val="single" w:sz="4" w:space="0" w:color="auto"/>
              <w:bottom w:val="double" w:sz="4" w:space="0" w:color="auto"/>
              <w:right w:val="double" w:sz="4" w:space="0" w:color="auto"/>
            </w:tcBorders>
            <w:vAlign w:val="center"/>
          </w:tcPr>
          <w:p w:rsidR="004040B3" w:rsidRDefault="004040B3" w:rsidP="004C7E7B">
            <w:pPr>
              <w:jc w:val="both"/>
              <w:rPr>
                <w:rFonts w:ascii="Arial" w:hAnsi="Arial" w:cs="Arial"/>
                <w:i/>
              </w:rPr>
            </w:pPr>
            <w:r>
              <w:rPr>
                <w:rFonts w:ascii="Arial" w:hAnsi="Arial" w:cs="Arial"/>
                <w:i/>
              </w:rPr>
              <w:t>Yakakent 100.Yıl İlkokulu</w:t>
            </w:r>
          </w:p>
        </w:tc>
      </w:tr>
    </w:tbl>
    <w:p w:rsidR="00BA4F6F" w:rsidRPr="005417A7" w:rsidRDefault="00BA4F6F" w:rsidP="005417A7">
      <w:pPr>
        <w:pStyle w:val="Stil1a"/>
        <w:jc w:val="center"/>
        <w:rPr>
          <w:b/>
        </w:rPr>
      </w:pPr>
      <w:r w:rsidRPr="005417A7">
        <w:rPr>
          <w:b/>
        </w:rPr>
        <w:lastRenderedPageBreak/>
        <w:t>BİRİNCİ BÖLÜM</w:t>
      </w:r>
    </w:p>
    <w:p w:rsidR="00AD0E17" w:rsidRPr="005417A7" w:rsidRDefault="00AD0E17" w:rsidP="00F85DB2">
      <w:pPr>
        <w:pStyle w:val="Stil1a"/>
        <w:numPr>
          <w:ilvl w:val="0"/>
          <w:numId w:val="20"/>
        </w:numPr>
        <w:rPr>
          <w:b/>
        </w:rPr>
      </w:pPr>
      <w:r w:rsidRPr="005417A7">
        <w:rPr>
          <w:b/>
        </w:rPr>
        <w:t>GİRİŞ</w:t>
      </w:r>
    </w:p>
    <w:p w:rsidR="00967086" w:rsidRPr="005B1083" w:rsidRDefault="00967086" w:rsidP="005417A7">
      <w:pPr>
        <w:pStyle w:val="Stil1a"/>
      </w:pPr>
    </w:p>
    <w:p w:rsidR="00D324CD" w:rsidRDefault="00D324CD" w:rsidP="005417A7">
      <w:pPr>
        <w:pStyle w:val="Stil1a"/>
      </w:pPr>
      <w:r>
        <w:t xml:space="preserve">Giderek küçülen dünyamızda ülkeler arası iletişim, ticaret vb. artması, iletişim teknolojisinin gelişmesi gibi nedenler ikinci hatta üçüncü bir dil öğrenmeyi gerekli kılmaktadır. Günümüzde bir ihtiyaç olan yabancı dil eğitimi de birey için en uygun zamanda ve bireyin ihtiyaçlarına karşılık verebilecek düzeyde nitelikli ve işlevsel olmalıdır. Türkiye’de bugüne kadar yabancı dil eğitiminde birtakım uygulamalara gidilmiştir. Osmanlı’da 19. yy. sonlarında ortaöğretim düzeyinde başlayan yabancı dil öğretimi, cumhuriyet dönemine kadar genellikle yabancı, özel okullarda sürdürülmüş, cumhuriyet döneminde ise ulusal ortaöğretim kurumlarında, sonra da yükseköğretimde yerini </w:t>
      </w:r>
      <w:proofErr w:type="gramStart"/>
      <w:r>
        <w:t>almıştır .</w:t>
      </w:r>
      <w:proofErr w:type="gramEnd"/>
      <w:r>
        <w:t xml:space="preserve"> </w:t>
      </w:r>
    </w:p>
    <w:p w:rsidR="00D324CD" w:rsidRDefault="00D324CD" w:rsidP="005417A7">
      <w:pPr>
        <w:pStyle w:val="Stil1a"/>
      </w:pPr>
      <w:r>
        <w:t>Milli Eğitim Bakanlığı Talim ve Terbiye Kurulu Başkanlığının 25.06.2012 tarih ve 69 sayılı kararı ile ilköğretim kurumları (ilkokul ve ortaokul) haftalık ders çizelgesinde değişiklik yapılmıştır. İlköğretim kurumları (ilkokul ve ortaokul) haftalık ders çizelgesi 2012-2013 eğitim ve öğretim yılından itibaren birinci ve beşinci sınıflardan başlanmak üzere kademeli olarak uygulanmaya başlanmıştır. Bu değişiklikle birlikte ilkokul 2. sınıftan itibaren haftada iki saat yabancı dil dersi yer almıştır. 2013-2014 eğitim ve öğretim yılında ilk kez 2. sınıflarda yabancı dil dersi okutulmaya başlanmıştır. Şu anda mevcut uygulamada ilkokul 2. sınıf yabancı dil derslerini İngilizce öğretmenleri yürütmektedir.</w:t>
      </w:r>
    </w:p>
    <w:p w:rsidR="00D324CD" w:rsidRDefault="00D324CD" w:rsidP="005417A7">
      <w:pPr>
        <w:pStyle w:val="Stil1a"/>
      </w:pPr>
    </w:p>
    <w:p w:rsidR="00D324CD" w:rsidRDefault="00D324CD" w:rsidP="005417A7">
      <w:pPr>
        <w:pStyle w:val="Stil1a"/>
      </w:pPr>
      <w:r>
        <w:t>Avrupa’da yabancı dil eğitimine bakıldığında yabancı dil eğitimine başlama yaşında farklılıklar görülmektedir. Bazı Avrupa ülkelerinde 2007 yılında zorunlu yabancı dil eğitimine başlama yaşı tablo 1’de belirtilmiştir.</w:t>
      </w:r>
    </w:p>
    <w:p w:rsidR="005417A7" w:rsidRDefault="005417A7" w:rsidP="005417A7">
      <w:pPr>
        <w:pStyle w:val="Stil1a"/>
      </w:pPr>
    </w:p>
    <w:p w:rsidR="005417A7" w:rsidRDefault="005417A7" w:rsidP="005417A7">
      <w:pPr>
        <w:pStyle w:val="Stil1a"/>
      </w:pPr>
    </w:p>
    <w:p w:rsidR="004C7E7B" w:rsidRDefault="004C7E7B" w:rsidP="005417A7">
      <w:pPr>
        <w:pStyle w:val="Stil1a"/>
      </w:pPr>
    </w:p>
    <w:p w:rsidR="004C7E7B" w:rsidRDefault="004C7E7B" w:rsidP="005417A7">
      <w:pPr>
        <w:pStyle w:val="Stil1a"/>
      </w:pPr>
    </w:p>
    <w:p w:rsidR="004C7E7B" w:rsidRDefault="004C7E7B" w:rsidP="005417A7">
      <w:pPr>
        <w:pStyle w:val="Stil1a"/>
      </w:pPr>
    </w:p>
    <w:p w:rsidR="005417A7" w:rsidRDefault="005417A7" w:rsidP="005417A7">
      <w:pPr>
        <w:pStyle w:val="Stil1a"/>
      </w:pPr>
    </w:p>
    <w:p w:rsidR="005417A7" w:rsidRDefault="005417A7" w:rsidP="005417A7">
      <w:pPr>
        <w:pStyle w:val="Stil1a"/>
      </w:pPr>
    </w:p>
    <w:p w:rsidR="00D324CD" w:rsidRDefault="00D324CD" w:rsidP="005417A7">
      <w:pPr>
        <w:pStyle w:val="Stil1a"/>
      </w:pPr>
    </w:p>
    <w:p w:rsidR="00D324CD" w:rsidRDefault="00D324CD" w:rsidP="005417A7">
      <w:pPr>
        <w:pStyle w:val="Stil1a"/>
      </w:pPr>
      <w:r>
        <w:lastRenderedPageBreak/>
        <w:t>Tablo 1. Bazı Avrupa Ülkelerinde Zorunlu Yabancı Dil Eğitimine Başlama Yaşı. (2007 Yılı)</w:t>
      </w:r>
    </w:p>
    <w:p w:rsidR="00D324CD" w:rsidRDefault="009033FF" w:rsidP="005417A7">
      <w:pPr>
        <w:pStyle w:val="Stil1a"/>
      </w:pPr>
      <w:r>
        <w:pict>
          <v:line id="_x0000_s1026" style="position:absolute;z-index:-251658752" from="61.4pt,2.45pt" to="425.75pt,2.45pt" o:allowincell="f" o:userdrawn="t" strokeweight=".48pt"/>
        </w:pict>
      </w:r>
    </w:p>
    <w:tbl>
      <w:tblPr>
        <w:tblW w:w="0" w:type="auto"/>
        <w:tblInd w:w="1220" w:type="dxa"/>
        <w:tblLayout w:type="fixed"/>
        <w:tblCellMar>
          <w:left w:w="0" w:type="dxa"/>
          <w:right w:w="0" w:type="dxa"/>
        </w:tblCellMar>
        <w:tblLook w:val="0000"/>
      </w:tblPr>
      <w:tblGrid>
        <w:gridCol w:w="1020"/>
        <w:gridCol w:w="1460"/>
        <w:gridCol w:w="4820"/>
      </w:tblGrid>
      <w:tr w:rsidR="00D324CD" w:rsidTr="0071436F">
        <w:trPr>
          <w:trHeight w:val="304"/>
        </w:trPr>
        <w:tc>
          <w:tcPr>
            <w:tcW w:w="1020" w:type="dxa"/>
            <w:shd w:val="clear" w:color="auto" w:fill="auto"/>
            <w:vAlign w:val="bottom"/>
          </w:tcPr>
          <w:p w:rsidR="00D324CD" w:rsidRDefault="00D324CD" w:rsidP="005417A7">
            <w:pPr>
              <w:pStyle w:val="Stil1a"/>
            </w:pPr>
            <w:r>
              <w:t>Sıra No</w:t>
            </w:r>
          </w:p>
        </w:tc>
        <w:tc>
          <w:tcPr>
            <w:tcW w:w="1460" w:type="dxa"/>
            <w:shd w:val="clear" w:color="auto" w:fill="auto"/>
            <w:vAlign w:val="bottom"/>
          </w:tcPr>
          <w:p w:rsidR="00D324CD" w:rsidRDefault="00D324CD" w:rsidP="005417A7">
            <w:pPr>
              <w:pStyle w:val="Stil1a"/>
            </w:pPr>
            <w:r>
              <w:t>Ülke</w:t>
            </w:r>
          </w:p>
        </w:tc>
        <w:tc>
          <w:tcPr>
            <w:tcW w:w="4820" w:type="dxa"/>
            <w:shd w:val="clear" w:color="auto" w:fill="auto"/>
            <w:vAlign w:val="bottom"/>
          </w:tcPr>
          <w:p w:rsidR="00D324CD" w:rsidRDefault="00D324CD" w:rsidP="005417A7">
            <w:pPr>
              <w:pStyle w:val="Stil1a"/>
            </w:pPr>
            <w:r>
              <w:t>Zorunlu Yabancı Dil Eğitimi Başlama Yaşı</w:t>
            </w:r>
          </w:p>
        </w:tc>
      </w:tr>
      <w:tr w:rsidR="00D324CD" w:rsidTr="0071436F">
        <w:trPr>
          <w:trHeight w:val="38"/>
        </w:trPr>
        <w:tc>
          <w:tcPr>
            <w:tcW w:w="1020" w:type="dxa"/>
            <w:tcBorders>
              <w:bottom w:val="single" w:sz="8" w:space="0" w:color="auto"/>
            </w:tcBorders>
            <w:shd w:val="clear" w:color="auto" w:fill="auto"/>
            <w:vAlign w:val="bottom"/>
          </w:tcPr>
          <w:p w:rsidR="00D324CD" w:rsidRDefault="00D324CD" w:rsidP="005417A7">
            <w:pPr>
              <w:pStyle w:val="Stil1a"/>
              <w:rPr>
                <w:sz w:val="3"/>
              </w:rPr>
            </w:pPr>
          </w:p>
        </w:tc>
        <w:tc>
          <w:tcPr>
            <w:tcW w:w="1460" w:type="dxa"/>
            <w:tcBorders>
              <w:bottom w:val="single" w:sz="8" w:space="0" w:color="auto"/>
            </w:tcBorders>
            <w:shd w:val="clear" w:color="auto" w:fill="auto"/>
            <w:vAlign w:val="bottom"/>
          </w:tcPr>
          <w:p w:rsidR="00D324CD" w:rsidRDefault="00D324CD" w:rsidP="005417A7">
            <w:pPr>
              <w:pStyle w:val="Stil1a"/>
              <w:rPr>
                <w:sz w:val="3"/>
              </w:rPr>
            </w:pPr>
          </w:p>
        </w:tc>
        <w:tc>
          <w:tcPr>
            <w:tcW w:w="4820" w:type="dxa"/>
            <w:tcBorders>
              <w:bottom w:val="single" w:sz="8" w:space="0" w:color="auto"/>
            </w:tcBorders>
            <w:shd w:val="clear" w:color="auto" w:fill="auto"/>
            <w:vAlign w:val="bottom"/>
          </w:tcPr>
          <w:p w:rsidR="00D324CD" w:rsidRDefault="00D324CD" w:rsidP="005417A7">
            <w:pPr>
              <w:pStyle w:val="Stil1a"/>
              <w:rPr>
                <w:sz w:val="3"/>
              </w:rPr>
            </w:pPr>
          </w:p>
        </w:tc>
      </w:tr>
      <w:tr w:rsidR="00D324CD" w:rsidTr="0071436F">
        <w:trPr>
          <w:trHeight w:val="292"/>
        </w:trPr>
        <w:tc>
          <w:tcPr>
            <w:tcW w:w="1020" w:type="dxa"/>
            <w:shd w:val="clear" w:color="auto" w:fill="auto"/>
            <w:vAlign w:val="bottom"/>
          </w:tcPr>
          <w:p w:rsidR="00D324CD" w:rsidRDefault="00D324CD" w:rsidP="005417A7">
            <w:pPr>
              <w:pStyle w:val="Stil1a"/>
            </w:pPr>
            <w:r>
              <w:t>1</w:t>
            </w:r>
          </w:p>
        </w:tc>
        <w:tc>
          <w:tcPr>
            <w:tcW w:w="1460" w:type="dxa"/>
            <w:shd w:val="clear" w:color="auto" w:fill="auto"/>
            <w:vAlign w:val="bottom"/>
          </w:tcPr>
          <w:p w:rsidR="00D324CD" w:rsidRDefault="00D324CD" w:rsidP="005417A7">
            <w:pPr>
              <w:pStyle w:val="Stil1a"/>
            </w:pPr>
            <w:r>
              <w:t>Almanya</w:t>
            </w:r>
          </w:p>
        </w:tc>
        <w:tc>
          <w:tcPr>
            <w:tcW w:w="4820" w:type="dxa"/>
            <w:shd w:val="clear" w:color="auto" w:fill="auto"/>
            <w:vAlign w:val="bottom"/>
          </w:tcPr>
          <w:p w:rsidR="00D324CD" w:rsidRDefault="00D324CD" w:rsidP="005417A7">
            <w:pPr>
              <w:pStyle w:val="Stil1a"/>
            </w:pPr>
            <w:r>
              <w:t>8</w:t>
            </w:r>
          </w:p>
        </w:tc>
      </w:tr>
      <w:tr w:rsidR="00D324CD" w:rsidTr="0071436F">
        <w:trPr>
          <w:trHeight w:val="336"/>
        </w:trPr>
        <w:tc>
          <w:tcPr>
            <w:tcW w:w="1020" w:type="dxa"/>
            <w:shd w:val="clear" w:color="auto" w:fill="auto"/>
            <w:vAlign w:val="bottom"/>
          </w:tcPr>
          <w:p w:rsidR="00D324CD" w:rsidRDefault="00D324CD" w:rsidP="005417A7">
            <w:pPr>
              <w:pStyle w:val="Stil1a"/>
            </w:pPr>
            <w:r>
              <w:t>2</w:t>
            </w:r>
          </w:p>
        </w:tc>
        <w:tc>
          <w:tcPr>
            <w:tcW w:w="1460" w:type="dxa"/>
            <w:shd w:val="clear" w:color="auto" w:fill="auto"/>
            <w:vAlign w:val="bottom"/>
          </w:tcPr>
          <w:p w:rsidR="00D324CD" w:rsidRDefault="00D324CD" w:rsidP="005417A7">
            <w:pPr>
              <w:pStyle w:val="Stil1a"/>
            </w:pPr>
            <w:r>
              <w:t>Fransa</w:t>
            </w:r>
          </w:p>
        </w:tc>
        <w:tc>
          <w:tcPr>
            <w:tcW w:w="4820" w:type="dxa"/>
            <w:shd w:val="clear" w:color="auto" w:fill="auto"/>
            <w:vAlign w:val="bottom"/>
          </w:tcPr>
          <w:p w:rsidR="00D324CD" w:rsidRDefault="00D324CD" w:rsidP="005417A7">
            <w:pPr>
              <w:pStyle w:val="Stil1a"/>
            </w:pPr>
            <w:r>
              <w:t>7</w:t>
            </w:r>
          </w:p>
        </w:tc>
      </w:tr>
      <w:tr w:rsidR="00D324CD" w:rsidTr="0071436F">
        <w:trPr>
          <w:trHeight w:val="336"/>
        </w:trPr>
        <w:tc>
          <w:tcPr>
            <w:tcW w:w="1020" w:type="dxa"/>
            <w:shd w:val="clear" w:color="auto" w:fill="auto"/>
            <w:vAlign w:val="bottom"/>
          </w:tcPr>
          <w:p w:rsidR="00D324CD" w:rsidRDefault="00D324CD" w:rsidP="005417A7">
            <w:pPr>
              <w:pStyle w:val="Stil1a"/>
            </w:pPr>
            <w:r>
              <w:t>3</w:t>
            </w:r>
          </w:p>
        </w:tc>
        <w:tc>
          <w:tcPr>
            <w:tcW w:w="1460" w:type="dxa"/>
            <w:shd w:val="clear" w:color="auto" w:fill="auto"/>
            <w:vAlign w:val="bottom"/>
          </w:tcPr>
          <w:p w:rsidR="00D324CD" w:rsidRDefault="00D324CD" w:rsidP="005417A7">
            <w:pPr>
              <w:pStyle w:val="Stil1a"/>
            </w:pPr>
            <w:r>
              <w:t>İtalya</w:t>
            </w:r>
          </w:p>
        </w:tc>
        <w:tc>
          <w:tcPr>
            <w:tcW w:w="4820" w:type="dxa"/>
            <w:shd w:val="clear" w:color="auto" w:fill="auto"/>
            <w:vAlign w:val="bottom"/>
          </w:tcPr>
          <w:p w:rsidR="00D324CD" w:rsidRDefault="00D324CD" w:rsidP="005417A7">
            <w:pPr>
              <w:pStyle w:val="Stil1a"/>
            </w:pPr>
            <w:r>
              <w:t>6</w:t>
            </w:r>
          </w:p>
        </w:tc>
      </w:tr>
      <w:tr w:rsidR="00D324CD" w:rsidTr="0071436F">
        <w:trPr>
          <w:trHeight w:val="336"/>
        </w:trPr>
        <w:tc>
          <w:tcPr>
            <w:tcW w:w="1020" w:type="dxa"/>
            <w:shd w:val="clear" w:color="auto" w:fill="auto"/>
            <w:vAlign w:val="bottom"/>
          </w:tcPr>
          <w:p w:rsidR="00D324CD" w:rsidRDefault="00D324CD" w:rsidP="005417A7">
            <w:pPr>
              <w:pStyle w:val="Stil1a"/>
            </w:pPr>
            <w:r>
              <w:t>4</w:t>
            </w:r>
          </w:p>
        </w:tc>
        <w:tc>
          <w:tcPr>
            <w:tcW w:w="1460" w:type="dxa"/>
            <w:shd w:val="clear" w:color="auto" w:fill="auto"/>
            <w:vAlign w:val="bottom"/>
          </w:tcPr>
          <w:p w:rsidR="00D324CD" w:rsidRDefault="00D324CD" w:rsidP="005417A7">
            <w:pPr>
              <w:pStyle w:val="Stil1a"/>
            </w:pPr>
            <w:r>
              <w:t>Avusturya</w:t>
            </w:r>
          </w:p>
        </w:tc>
        <w:tc>
          <w:tcPr>
            <w:tcW w:w="4820" w:type="dxa"/>
            <w:shd w:val="clear" w:color="auto" w:fill="auto"/>
            <w:vAlign w:val="bottom"/>
          </w:tcPr>
          <w:p w:rsidR="00D324CD" w:rsidRDefault="00D324CD" w:rsidP="005417A7">
            <w:pPr>
              <w:pStyle w:val="Stil1a"/>
            </w:pPr>
            <w:r>
              <w:t>6</w:t>
            </w:r>
          </w:p>
        </w:tc>
      </w:tr>
      <w:tr w:rsidR="00D324CD" w:rsidTr="0071436F">
        <w:trPr>
          <w:trHeight w:val="336"/>
        </w:trPr>
        <w:tc>
          <w:tcPr>
            <w:tcW w:w="1020" w:type="dxa"/>
            <w:shd w:val="clear" w:color="auto" w:fill="auto"/>
            <w:vAlign w:val="bottom"/>
          </w:tcPr>
          <w:p w:rsidR="00D324CD" w:rsidRDefault="00D324CD" w:rsidP="005417A7">
            <w:pPr>
              <w:pStyle w:val="Stil1a"/>
            </w:pPr>
            <w:r>
              <w:t>5</w:t>
            </w:r>
          </w:p>
        </w:tc>
        <w:tc>
          <w:tcPr>
            <w:tcW w:w="1460" w:type="dxa"/>
            <w:shd w:val="clear" w:color="auto" w:fill="auto"/>
            <w:vAlign w:val="bottom"/>
          </w:tcPr>
          <w:p w:rsidR="00D324CD" w:rsidRDefault="00D324CD" w:rsidP="005417A7">
            <w:pPr>
              <w:pStyle w:val="Stil1a"/>
            </w:pPr>
            <w:r>
              <w:t>Romanya</w:t>
            </w:r>
          </w:p>
        </w:tc>
        <w:tc>
          <w:tcPr>
            <w:tcW w:w="4820" w:type="dxa"/>
            <w:shd w:val="clear" w:color="auto" w:fill="auto"/>
            <w:vAlign w:val="bottom"/>
          </w:tcPr>
          <w:p w:rsidR="00D324CD" w:rsidRDefault="00D324CD" w:rsidP="005417A7">
            <w:pPr>
              <w:pStyle w:val="Stil1a"/>
            </w:pPr>
            <w:r>
              <w:t>8</w:t>
            </w:r>
          </w:p>
        </w:tc>
      </w:tr>
      <w:tr w:rsidR="00D324CD" w:rsidTr="0071436F">
        <w:trPr>
          <w:trHeight w:val="341"/>
        </w:trPr>
        <w:tc>
          <w:tcPr>
            <w:tcW w:w="1020" w:type="dxa"/>
            <w:shd w:val="clear" w:color="auto" w:fill="auto"/>
            <w:vAlign w:val="bottom"/>
          </w:tcPr>
          <w:p w:rsidR="00D324CD" w:rsidRDefault="00D324CD" w:rsidP="005417A7">
            <w:pPr>
              <w:pStyle w:val="Stil1a"/>
            </w:pPr>
            <w:r>
              <w:t>6</w:t>
            </w:r>
          </w:p>
        </w:tc>
        <w:tc>
          <w:tcPr>
            <w:tcW w:w="1460" w:type="dxa"/>
            <w:shd w:val="clear" w:color="auto" w:fill="auto"/>
            <w:vAlign w:val="bottom"/>
          </w:tcPr>
          <w:p w:rsidR="00D324CD" w:rsidRDefault="00D324CD" w:rsidP="005417A7">
            <w:pPr>
              <w:pStyle w:val="Stil1a"/>
            </w:pPr>
            <w:r>
              <w:t>Finlandiya</w:t>
            </w:r>
          </w:p>
        </w:tc>
        <w:tc>
          <w:tcPr>
            <w:tcW w:w="4820" w:type="dxa"/>
            <w:shd w:val="clear" w:color="auto" w:fill="auto"/>
            <w:vAlign w:val="bottom"/>
          </w:tcPr>
          <w:p w:rsidR="00D324CD" w:rsidRDefault="00D324CD" w:rsidP="005417A7">
            <w:pPr>
              <w:pStyle w:val="Stil1a"/>
            </w:pPr>
            <w:r>
              <w:t>7</w:t>
            </w:r>
          </w:p>
        </w:tc>
      </w:tr>
      <w:tr w:rsidR="00D324CD" w:rsidTr="0071436F">
        <w:trPr>
          <w:trHeight w:val="336"/>
        </w:trPr>
        <w:tc>
          <w:tcPr>
            <w:tcW w:w="1020" w:type="dxa"/>
            <w:shd w:val="clear" w:color="auto" w:fill="auto"/>
            <w:vAlign w:val="bottom"/>
          </w:tcPr>
          <w:p w:rsidR="00D324CD" w:rsidRDefault="00D324CD" w:rsidP="005417A7">
            <w:pPr>
              <w:pStyle w:val="Stil1a"/>
            </w:pPr>
            <w:r>
              <w:t>7</w:t>
            </w:r>
          </w:p>
        </w:tc>
        <w:tc>
          <w:tcPr>
            <w:tcW w:w="1460" w:type="dxa"/>
            <w:shd w:val="clear" w:color="auto" w:fill="auto"/>
            <w:vAlign w:val="bottom"/>
          </w:tcPr>
          <w:p w:rsidR="00D324CD" w:rsidRDefault="00D324CD" w:rsidP="005417A7">
            <w:pPr>
              <w:pStyle w:val="Stil1a"/>
            </w:pPr>
            <w:r>
              <w:t>Norveç</w:t>
            </w:r>
          </w:p>
        </w:tc>
        <w:tc>
          <w:tcPr>
            <w:tcW w:w="4820" w:type="dxa"/>
            <w:shd w:val="clear" w:color="auto" w:fill="auto"/>
            <w:vAlign w:val="bottom"/>
          </w:tcPr>
          <w:p w:rsidR="00D324CD" w:rsidRDefault="00D324CD" w:rsidP="005417A7">
            <w:pPr>
              <w:pStyle w:val="Stil1a"/>
            </w:pPr>
            <w:r>
              <w:t>6</w:t>
            </w:r>
          </w:p>
        </w:tc>
      </w:tr>
      <w:tr w:rsidR="00D324CD" w:rsidTr="0071436F">
        <w:trPr>
          <w:trHeight w:val="336"/>
        </w:trPr>
        <w:tc>
          <w:tcPr>
            <w:tcW w:w="1020" w:type="dxa"/>
            <w:shd w:val="clear" w:color="auto" w:fill="auto"/>
            <w:vAlign w:val="bottom"/>
          </w:tcPr>
          <w:p w:rsidR="00D324CD" w:rsidRDefault="00D324CD" w:rsidP="005417A7">
            <w:pPr>
              <w:pStyle w:val="Stil1a"/>
            </w:pPr>
            <w:r>
              <w:t>8</w:t>
            </w:r>
          </w:p>
        </w:tc>
        <w:tc>
          <w:tcPr>
            <w:tcW w:w="1460" w:type="dxa"/>
            <w:shd w:val="clear" w:color="auto" w:fill="auto"/>
            <w:vAlign w:val="bottom"/>
          </w:tcPr>
          <w:p w:rsidR="00D324CD" w:rsidRDefault="00D324CD" w:rsidP="005417A7">
            <w:pPr>
              <w:pStyle w:val="Stil1a"/>
            </w:pPr>
            <w:r>
              <w:t>İspanya</w:t>
            </w:r>
          </w:p>
        </w:tc>
        <w:tc>
          <w:tcPr>
            <w:tcW w:w="4820" w:type="dxa"/>
            <w:shd w:val="clear" w:color="auto" w:fill="auto"/>
            <w:vAlign w:val="bottom"/>
          </w:tcPr>
          <w:p w:rsidR="00D324CD" w:rsidRDefault="00D324CD" w:rsidP="005417A7">
            <w:pPr>
              <w:pStyle w:val="Stil1a"/>
            </w:pPr>
            <w:r>
              <w:t>8</w:t>
            </w:r>
          </w:p>
        </w:tc>
      </w:tr>
      <w:tr w:rsidR="00D324CD" w:rsidTr="0071436F">
        <w:trPr>
          <w:trHeight w:val="336"/>
        </w:trPr>
        <w:tc>
          <w:tcPr>
            <w:tcW w:w="1020" w:type="dxa"/>
            <w:shd w:val="clear" w:color="auto" w:fill="auto"/>
            <w:vAlign w:val="bottom"/>
          </w:tcPr>
          <w:p w:rsidR="00D324CD" w:rsidRDefault="00D324CD" w:rsidP="005417A7">
            <w:pPr>
              <w:pStyle w:val="Stil1a"/>
            </w:pPr>
            <w:r>
              <w:t>9</w:t>
            </w:r>
          </w:p>
        </w:tc>
        <w:tc>
          <w:tcPr>
            <w:tcW w:w="1460" w:type="dxa"/>
            <w:shd w:val="clear" w:color="auto" w:fill="auto"/>
            <w:vAlign w:val="bottom"/>
          </w:tcPr>
          <w:p w:rsidR="00D324CD" w:rsidRDefault="00D324CD" w:rsidP="005417A7">
            <w:pPr>
              <w:pStyle w:val="Stil1a"/>
            </w:pPr>
            <w:r>
              <w:t>Macaristan</w:t>
            </w:r>
          </w:p>
        </w:tc>
        <w:tc>
          <w:tcPr>
            <w:tcW w:w="4820" w:type="dxa"/>
            <w:shd w:val="clear" w:color="auto" w:fill="auto"/>
            <w:vAlign w:val="bottom"/>
          </w:tcPr>
          <w:p w:rsidR="00D324CD" w:rsidRDefault="00D324CD" w:rsidP="005417A7">
            <w:pPr>
              <w:pStyle w:val="Stil1a"/>
            </w:pPr>
            <w:r>
              <w:t>9</w:t>
            </w:r>
          </w:p>
        </w:tc>
      </w:tr>
      <w:tr w:rsidR="00D324CD" w:rsidTr="0071436F">
        <w:trPr>
          <w:trHeight w:val="336"/>
        </w:trPr>
        <w:tc>
          <w:tcPr>
            <w:tcW w:w="1020" w:type="dxa"/>
            <w:shd w:val="clear" w:color="auto" w:fill="auto"/>
            <w:vAlign w:val="bottom"/>
          </w:tcPr>
          <w:p w:rsidR="00D324CD" w:rsidRDefault="00D324CD" w:rsidP="005417A7">
            <w:pPr>
              <w:pStyle w:val="Stil1a"/>
            </w:pPr>
            <w:r>
              <w:t>10</w:t>
            </w:r>
          </w:p>
        </w:tc>
        <w:tc>
          <w:tcPr>
            <w:tcW w:w="1460" w:type="dxa"/>
            <w:shd w:val="clear" w:color="auto" w:fill="auto"/>
            <w:vAlign w:val="bottom"/>
          </w:tcPr>
          <w:p w:rsidR="00D324CD" w:rsidRDefault="00D324CD" w:rsidP="005417A7">
            <w:pPr>
              <w:pStyle w:val="Stil1a"/>
            </w:pPr>
            <w:r>
              <w:t>Hollanda</w:t>
            </w:r>
          </w:p>
        </w:tc>
        <w:tc>
          <w:tcPr>
            <w:tcW w:w="4820" w:type="dxa"/>
            <w:shd w:val="clear" w:color="auto" w:fill="auto"/>
            <w:vAlign w:val="bottom"/>
          </w:tcPr>
          <w:p w:rsidR="00D324CD" w:rsidRDefault="00D324CD" w:rsidP="005417A7">
            <w:pPr>
              <w:pStyle w:val="Stil1a"/>
            </w:pPr>
            <w:r>
              <w:t>10</w:t>
            </w:r>
          </w:p>
        </w:tc>
      </w:tr>
      <w:tr w:rsidR="00D324CD" w:rsidTr="0071436F">
        <w:trPr>
          <w:trHeight w:val="335"/>
        </w:trPr>
        <w:tc>
          <w:tcPr>
            <w:tcW w:w="1020" w:type="dxa"/>
            <w:shd w:val="clear" w:color="auto" w:fill="auto"/>
            <w:vAlign w:val="bottom"/>
          </w:tcPr>
          <w:p w:rsidR="00D324CD" w:rsidRPr="00D324CD" w:rsidRDefault="00D324CD" w:rsidP="005417A7">
            <w:pPr>
              <w:pStyle w:val="Stil1a"/>
              <w:rPr>
                <w:i/>
                <w:sz w:val="28"/>
                <w:szCs w:val="28"/>
                <w:highlight w:val="yellow"/>
              </w:rPr>
            </w:pPr>
            <w:r w:rsidRPr="00D324CD">
              <w:rPr>
                <w:i/>
                <w:sz w:val="28"/>
                <w:szCs w:val="28"/>
                <w:highlight w:val="yellow"/>
              </w:rPr>
              <w:t>11</w:t>
            </w:r>
          </w:p>
        </w:tc>
        <w:tc>
          <w:tcPr>
            <w:tcW w:w="1460" w:type="dxa"/>
            <w:shd w:val="clear" w:color="auto" w:fill="auto"/>
            <w:vAlign w:val="bottom"/>
          </w:tcPr>
          <w:p w:rsidR="00D324CD" w:rsidRPr="00D324CD" w:rsidRDefault="00D324CD" w:rsidP="005417A7">
            <w:pPr>
              <w:pStyle w:val="Stil1a"/>
              <w:rPr>
                <w:i/>
                <w:sz w:val="28"/>
                <w:szCs w:val="28"/>
                <w:highlight w:val="yellow"/>
              </w:rPr>
            </w:pPr>
            <w:r w:rsidRPr="00D324CD">
              <w:rPr>
                <w:i/>
                <w:sz w:val="28"/>
                <w:szCs w:val="28"/>
                <w:highlight w:val="yellow"/>
              </w:rPr>
              <w:t>Türkiye</w:t>
            </w:r>
          </w:p>
        </w:tc>
        <w:tc>
          <w:tcPr>
            <w:tcW w:w="4820" w:type="dxa"/>
            <w:shd w:val="clear" w:color="auto" w:fill="auto"/>
            <w:vAlign w:val="bottom"/>
          </w:tcPr>
          <w:p w:rsidR="00D324CD" w:rsidRPr="00D324CD" w:rsidRDefault="00D324CD" w:rsidP="005417A7">
            <w:pPr>
              <w:pStyle w:val="Stil1a"/>
              <w:rPr>
                <w:i/>
                <w:sz w:val="28"/>
                <w:szCs w:val="28"/>
                <w:highlight w:val="yellow"/>
              </w:rPr>
            </w:pPr>
            <w:r w:rsidRPr="00D324CD">
              <w:rPr>
                <w:i/>
                <w:sz w:val="28"/>
                <w:szCs w:val="28"/>
                <w:highlight w:val="yellow"/>
              </w:rPr>
              <w:t xml:space="preserve">   </w:t>
            </w:r>
            <w:r w:rsidR="00084A74">
              <w:rPr>
                <w:i/>
                <w:sz w:val="28"/>
                <w:szCs w:val="28"/>
                <w:highlight w:val="yellow"/>
              </w:rPr>
              <w:t xml:space="preserve">10         ( </w:t>
            </w:r>
            <w:proofErr w:type="gramStart"/>
            <w:r w:rsidR="00084A74">
              <w:rPr>
                <w:i/>
                <w:sz w:val="28"/>
                <w:szCs w:val="28"/>
                <w:highlight w:val="yellow"/>
              </w:rPr>
              <w:t>Bugün :7</w:t>
            </w:r>
            <w:proofErr w:type="gramEnd"/>
            <w:r w:rsidR="00084A74">
              <w:rPr>
                <w:i/>
                <w:sz w:val="28"/>
                <w:szCs w:val="28"/>
                <w:highlight w:val="yellow"/>
              </w:rPr>
              <w:t xml:space="preserve"> )</w:t>
            </w:r>
            <w:r w:rsidRPr="00D324CD">
              <w:rPr>
                <w:i/>
                <w:sz w:val="28"/>
                <w:szCs w:val="28"/>
                <w:highlight w:val="yellow"/>
              </w:rPr>
              <w:t xml:space="preserve">                     </w:t>
            </w:r>
          </w:p>
        </w:tc>
      </w:tr>
      <w:tr w:rsidR="00D324CD" w:rsidTr="0071436F">
        <w:trPr>
          <w:trHeight w:val="40"/>
        </w:trPr>
        <w:tc>
          <w:tcPr>
            <w:tcW w:w="1020" w:type="dxa"/>
            <w:tcBorders>
              <w:bottom w:val="single" w:sz="8" w:space="0" w:color="auto"/>
            </w:tcBorders>
            <w:shd w:val="clear" w:color="auto" w:fill="auto"/>
            <w:vAlign w:val="bottom"/>
          </w:tcPr>
          <w:p w:rsidR="00D324CD" w:rsidRDefault="00D324CD" w:rsidP="005417A7">
            <w:pPr>
              <w:pStyle w:val="Stil1a"/>
              <w:rPr>
                <w:sz w:val="3"/>
              </w:rPr>
            </w:pPr>
          </w:p>
        </w:tc>
        <w:tc>
          <w:tcPr>
            <w:tcW w:w="1460" w:type="dxa"/>
            <w:tcBorders>
              <w:bottom w:val="single" w:sz="8" w:space="0" w:color="auto"/>
            </w:tcBorders>
            <w:shd w:val="clear" w:color="auto" w:fill="auto"/>
            <w:vAlign w:val="bottom"/>
          </w:tcPr>
          <w:p w:rsidR="00D324CD" w:rsidRDefault="00D324CD" w:rsidP="005417A7">
            <w:pPr>
              <w:pStyle w:val="Stil1a"/>
              <w:rPr>
                <w:sz w:val="3"/>
              </w:rPr>
            </w:pPr>
          </w:p>
        </w:tc>
        <w:tc>
          <w:tcPr>
            <w:tcW w:w="4820" w:type="dxa"/>
            <w:tcBorders>
              <w:bottom w:val="single" w:sz="8" w:space="0" w:color="auto"/>
            </w:tcBorders>
            <w:shd w:val="clear" w:color="auto" w:fill="auto"/>
            <w:vAlign w:val="bottom"/>
          </w:tcPr>
          <w:p w:rsidR="00D324CD" w:rsidRDefault="00D324CD" w:rsidP="005417A7">
            <w:pPr>
              <w:pStyle w:val="Stil1a"/>
              <w:rPr>
                <w:sz w:val="3"/>
              </w:rPr>
            </w:pPr>
          </w:p>
        </w:tc>
      </w:tr>
    </w:tbl>
    <w:p w:rsidR="00D324CD" w:rsidRDefault="00D324CD" w:rsidP="005417A7">
      <w:pPr>
        <w:pStyle w:val="Stil1a"/>
      </w:pPr>
    </w:p>
    <w:p w:rsidR="00D324CD" w:rsidRDefault="00D324CD" w:rsidP="005417A7">
      <w:pPr>
        <w:pStyle w:val="Stil1a"/>
        <w:rPr>
          <w:color w:val="191919"/>
          <w:shd w:val="clear" w:color="auto" w:fill="FEFEFE"/>
        </w:rPr>
      </w:pPr>
    </w:p>
    <w:p w:rsidR="00D324CD" w:rsidRDefault="00D324CD" w:rsidP="005417A7">
      <w:pPr>
        <w:pStyle w:val="Stil1a"/>
        <w:rPr>
          <w:color w:val="191919"/>
          <w:shd w:val="clear" w:color="auto" w:fill="FEFEFE"/>
        </w:rPr>
      </w:pPr>
    </w:p>
    <w:p w:rsidR="007A1BF4" w:rsidRPr="007A1BF4" w:rsidRDefault="007A1BF4" w:rsidP="005417A7">
      <w:pPr>
        <w:pStyle w:val="Stil1a"/>
        <w:rPr>
          <w:color w:val="191919"/>
          <w:shd w:val="clear" w:color="auto" w:fill="FEFEFE"/>
        </w:rPr>
      </w:pPr>
    </w:p>
    <w:p w:rsidR="007A1BF4" w:rsidRPr="007A1BF4" w:rsidRDefault="004F5925" w:rsidP="005417A7">
      <w:pPr>
        <w:pStyle w:val="Stil1a"/>
        <w:rPr>
          <w:spacing w:val="-4"/>
        </w:rPr>
      </w:pPr>
      <w:r>
        <w:tab/>
      </w:r>
      <w:r w:rsidR="007A1BF4" w:rsidRPr="007A1BF4">
        <w:t xml:space="preserve">Geniş perspektifte, ülkesel boyutta </w:t>
      </w:r>
      <w:r w:rsidR="007A1BF4" w:rsidRPr="007A1BF4">
        <w:rPr>
          <w:spacing w:val="-3"/>
        </w:rPr>
        <w:t xml:space="preserve">düşünüldüğünde </w:t>
      </w:r>
      <w:r w:rsidR="007A1BF4" w:rsidRPr="007A1BF4">
        <w:t xml:space="preserve">de yine </w:t>
      </w:r>
      <w:r w:rsidR="007A1BF4" w:rsidRPr="007A1BF4">
        <w:rPr>
          <w:spacing w:val="-3"/>
        </w:rPr>
        <w:t xml:space="preserve">yabancı dil öğretiminde </w:t>
      </w:r>
      <w:proofErr w:type="gramStart"/>
      <w:r w:rsidR="007A1BF4" w:rsidRPr="007A1BF4">
        <w:rPr>
          <w:spacing w:val="-3"/>
        </w:rPr>
        <w:t>niteliğinin  artırılması</w:t>
      </w:r>
      <w:proofErr w:type="gramEnd"/>
      <w:r w:rsidR="007A1BF4" w:rsidRPr="007A1BF4">
        <w:rPr>
          <w:spacing w:val="-3"/>
        </w:rPr>
        <w:t>;</w:t>
      </w:r>
      <w:r w:rsidR="007A1BF4" w:rsidRPr="007A1BF4">
        <w:t xml:space="preserve"> eğitim  </w:t>
      </w:r>
      <w:r w:rsidR="007A1BF4" w:rsidRPr="007A1BF4">
        <w:rPr>
          <w:spacing w:val="-3"/>
        </w:rPr>
        <w:t xml:space="preserve">sisteminin çıktıları </w:t>
      </w:r>
      <w:r w:rsidR="007A1BF4" w:rsidRPr="007A1BF4">
        <w:t xml:space="preserve">ile </w:t>
      </w:r>
      <w:r w:rsidR="007A1BF4" w:rsidRPr="007A1BF4">
        <w:rPr>
          <w:spacing w:val="-3"/>
        </w:rPr>
        <w:t xml:space="preserve">küresel </w:t>
      </w:r>
      <w:r w:rsidR="007A1BF4" w:rsidRPr="007A1BF4">
        <w:t xml:space="preserve">rekabet koşulları ve ülke ihtiyaçları arasında uyumun sağlanması, ülke açısından bölgesel rekabet gücü ve gelişimi bakımından en büyük avantaj olabilmektedir. Bu nedenle, eğitimin niteliğinin arttırılması yönündeki her türlü arayış ve uğraş, her düzeyde toplumsal ve ulusal bir sorumluluk </w:t>
      </w:r>
      <w:proofErr w:type="gramStart"/>
      <w:r w:rsidR="007A1BF4" w:rsidRPr="007A1BF4">
        <w:t>olarak  dile</w:t>
      </w:r>
      <w:proofErr w:type="gramEnd"/>
      <w:r w:rsidR="007A1BF4" w:rsidRPr="007A1BF4">
        <w:t xml:space="preserve">  </w:t>
      </w:r>
      <w:r w:rsidR="007A1BF4" w:rsidRPr="007A1BF4">
        <w:rPr>
          <w:spacing w:val="-4"/>
        </w:rPr>
        <w:t>getirilebilir.</w:t>
      </w:r>
    </w:p>
    <w:p w:rsidR="007A1BF4" w:rsidRDefault="007A1BF4" w:rsidP="005417A7">
      <w:pPr>
        <w:pStyle w:val="Stil1a"/>
      </w:pPr>
    </w:p>
    <w:p w:rsidR="007A1BF4" w:rsidRDefault="007A1BF4" w:rsidP="005417A7">
      <w:pPr>
        <w:pStyle w:val="Stil1a"/>
      </w:pPr>
    </w:p>
    <w:p w:rsidR="007A1BF4" w:rsidRDefault="007A1BF4" w:rsidP="005417A7">
      <w:pPr>
        <w:pStyle w:val="Stil1a"/>
        <w:rPr>
          <w:color w:val="191919"/>
          <w:shd w:val="clear" w:color="auto" w:fill="FEFEFE"/>
        </w:rPr>
      </w:pPr>
    </w:p>
    <w:p w:rsidR="00967086" w:rsidRDefault="00967086" w:rsidP="005417A7">
      <w:pPr>
        <w:pStyle w:val="Stil1a"/>
        <w:rPr>
          <w:color w:val="191919"/>
          <w:shd w:val="clear" w:color="auto" w:fill="FEFEFE"/>
        </w:rPr>
      </w:pPr>
    </w:p>
    <w:p w:rsidR="00967086" w:rsidRDefault="00967086" w:rsidP="005417A7">
      <w:pPr>
        <w:pStyle w:val="Stil1a"/>
        <w:rPr>
          <w:color w:val="191919"/>
          <w:shd w:val="clear" w:color="auto" w:fill="FEFEFE"/>
        </w:rPr>
      </w:pPr>
    </w:p>
    <w:p w:rsidR="00967086" w:rsidRDefault="00967086" w:rsidP="005417A7">
      <w:pPr>
        <w:pStyle w:val="Stil1a"/>
        <w:rPr>
          <w:color w:val="191919"/>
          <w:shd w:val="clear" w:color="auto" w:fill="FEFEFE"/>
        </w:rPr>
      </w:pPr>
    </w:p>
    <w:p w:rsidR="004C7E7B" w:rsidRDefault="004C7E7B" w:rsidP="005417A7">
      <w:pPr>
        <w:pStyle w:val="Stil1a"/>
        <w:rPr>
          <w:color w:val="191919"/>
          <w:shd w:val="clear" w:color="auto" w:fill="FEFEFE"/>
        </w:rPr>
      </w:pPr>
    </w:p>
    <w:p w:rsidR="00967086" w:rsidRDefault="00967086" w:rsidP="005417A7">
      <w:pPr>
        <w:pStyle w:val="Stil1a"/>
        <w:rPr>
          <w:color w:val="191919"/>
          <w:shd w:val="clear" w:color="auto" w:fill="FEFEFE"/>
        </w:rPr>
      </w:pPr>
    </w:p>
    <w:p w:rsidR="002E082D" w:rsidRPr="005417A7" w:rsidRDefault="002E082D" w:rsidP="00F85DB2">
      <w:pPr>
        <w:pStyle w:val="Stil1a"/>
        <w:numPr>
          <w:ilvl w:val="0"/>
          <w:numId w:val="20"/>
        </w:numPr>
        <w:rPr>
          <w:b/>
        </w:rPr>
      </w:pPr>
      <w:r w:rsidRPr="005417A7">
        <w:rPr>
          <w:b/>
        </w:rPr>
        <w:lastRenderedPageBreak/>
        <w:t>PROJENİN GEREKÇESİ</w:t>
      </w:r>
    </w:p>
    <w:p w:rsidR="00967086" w:rsidRDefault="00967086" w:rsidP="005417A7">
      <w:pPr>
        <w:pStyle w:val="Stil1a"/>
      </w:pPr>
    </w:p>
    <w:p w:rsidR="00084A74" w:rsidRPr="007A1BF4" w:rsidRDefault="001A3E80" w:rsidP="005417A7">
      <w:pPr>
        <w:pStyle w:val="Stil1a"/>
        <w:rPr>
          <w:color w:val="191919"/>
          <w:shd w:val="clear" w:color="auto" w:fill="FEFEFE"/>
        </w:rPr>
      </w:pPr>
      <w:r>
        <w:tab/>
      </w:r>
      <w:r w:rsidRPr="001A3E80">
        <w:t>Dil bir iletişim aracıdır. Bir toplumda yaşayan bireyler birbirleriyle aynı dili konuşarak iletişim kurarlar. Bugün hızla gelişen ve değişen dünyamızda diğer uluslarla da iletişim sağlamak zorundayız. Başka bir deyişle, diğer ülkelerle her alanda bilgi alışverişi yapabilmek, ekonomik ilişkilerimizi yürütebilmek ve kendi düşüncelerimizi ifade edebilmek için anadilimizden başka en az bir yabancı dili bilmek zorundayız.</w:t>
      </w:r>
      <w:r w:rsidRPr="001A3E80">
        <w:br/>
      </w:r>
      <w:r>
        <w:tab/>
      </w:r>
      <w:r w:rsidR="00084A74" w:rsidRPr="007A1BF4">
        <w:rPr>
          <w:color w:val="191919"/>
          <w:shd w:val="clear" w:color="auto" w:fill="FEFEFE"/>
        </w:rPr>
        <w:t xml:space="preserve">Eğitim öğretim kurumu varoluş nedenimiz en önemli sorumluluk alanımızdır. İngilizce öğretiminin de kurumun eğitimdeki seviyesinin ve başarısının yükseltilmesinde; bu alanda </w:t>
      </w:r>
      <w:r w:rsidR="004F5925" w:rsidRPr="007A1BF4">
        <w:rPr>
          <w:color w:val="191919"/>
          <w:shd w:val="clear" w:color="auto" w:fill="FEFEFE"/>
        </w:rPr>
        <w:t>uygulanacak</w:t>
      </w:r>
      <w:r w:rsidR="00084A74" w:rsidRPr="007A1BF4">
        <w:rPr>
          <w:color w:val="191919"/>
          <w:shd w:val="clear" w:color="auto" w:fill="FEFEFE"/>
        </w:rPr>
        <w:t xml:space="preserve"> projelerin öğrencilerimizin, çalışanlarımızın ve paydaşlarımızın </w:t>
      </w:r>
      <w:proofErr w:type="gramStart"/>
      <w:r w:rsidR="00084A74" w:rsidRPr="007A1BF4">
        <w:rPr>
          <w:color w:val="191919"/>
          <w:shd w:val="clear" w:color="auto" w:fill="FEFEFE"/>
        </w:rPr>
        <w:t>motivasyonunun</w:t>
      </w:r>
      <w:proofErr w:type="gramEnd"/>
      <w:r w:rsidR="00084A74" w:rsidRPr="007A1BF4">
        <w:rPr>
          <w:color w:val="191919"/>
          <w:shd w:val="clear" w:color="auto" w:fill="FEFEFE"/>
        </w:rPr>
        <w:t xml:space="preserve"> yükseltilmesinde önemli bir yeri olduğu </w:t>
      </w:r>
      <w:r w:rsidR="004F5925" w:rsidRPr="007A1BF4">
        <w:rPr>
          <w:color w:val="191919"/>
          <w:shd w:val="clear" w:color="auto" w:fill="FEFEFE"/>
        </w:rPr>
        <w:t>açıkça</w:t>
      </w:r>
      <w:r w:rsidR="00084A74" w:rsidRPr="007A1BF4">
        <w:rPr>
          <w:color w:val="191919"/>
          <w:shd w:val="clear" w:color="auto" w:fill="FEFEFE"/>
        </w:rPr>
        <w:t xml:space="preserve"> söylenebilir.</w:t>
      </w:r>
    </w:p>
    <w:p w:rsidR="00967086" w:rsidRDefault="00A320DC" w:rsidP="005417A7">
      <w:pPr>
        <w:pStyle w:val="Stil1a"/>
      </w:pPr>
      <w:r>
        <w:tab/>
      </w:r>
      <w:r w:rsidR="00070580">
        <w:t>İngilizce öğrenmenin konuşa</w:t>
      </w:r>
      <w:r w:rsidR="00967086" w:rsidRPr="001A3E80">
        <w:t>bilmenin avantajları fazlasıyla çoktur.</w:t>
      </w:r>
      <w:r w:rsidR="00967086" w:rsidRPr="001A3E80">
        <w:br/>
        <w:t>İyi bir derecede İngilizce lisanı konuşabilmenin kişiye kazandırdığı en önemli kazanım; bütün dünya ülkeleri insanları ile iletişim kurabilmektir.</w:t>
      </w:r>
    </w:p>
    <w:p w:rsidR="009168F3" w:rsidRDefault="009168F3" w:rsidP="005417A7">
      <w:pPr>
        <w:pStyle w:val="Stil1a"/>
      </w:pPr>
      <w:r>
        <w:tab/>
      </w:r>
      <w:r w:rsidR="00070580">
        <w:t xml:space="preserve">Okulumuzda ise sınıflar bazında 3. Sınıf öğrencileri haftada 2 saat İngilizce eğitimi almakta, haftada bir gün alınan 2 saatlik eğitimin ardından öğrenci geçen 6 günün içinde İngilizce yaşamında yer etmemekte, günlük yaşamının dışında kalmaktadır. Bu proje ile çocuk gün boyu </w:t>
      </w:r>
      <w:proofErr w:type="spellStart"/>
      <w:r w:rsidR="00070580">
        <w:t>pekiştireçler</w:t>
      </w:r>
      <w:proofErr w:type="spellEnd"/>
      <w:r w:rsidR="00070580">
        <w:t xml:space="preserve"> ile iç içe olacaktır, hazır bulunmuşluğunu inşallah kaybetmeyecektir.</w:t>
      </w:r>
    </w:p>
    <w:p w:rsidR="00732E49" w:rsidRDefault="00732E49" w:rsidP="005417A7">
      <w:pPr>
        <w:pStyle w:val="Stil1a"/>
      </w:pPr>
    </w:p>
    <w:p w:rsidR="00D41934" w:rsidRDefault="00A320DC" w:rsidP="005417A7">
      <w:pPr>
        <w:pStyle w:val="Stil1a"/>
      </w:pPr>
      <w:r>
        <w:tab/>
      </w:r>
      <w:r w:rsidR="00D41934" w:rsidRPr="007A1BF4">
        <w:t>Bu çalışma, kurumumuzda eğitimin niteliği ile ilgili öncelikli olarak yabancı dil öğrenimi belirlenmiş olmak üzere, eğitimin tüm alanlarında, planlı çalışmalar yürüterek, özellikle öğrencilerin başarı seviyelerini yükseltecek eğitim hizmetlerinin niteliğini arttırıcı mahiyetteki her türlü çalışmanın üzerine bina edilecektir.</w:t>
      </w:r>
    </w:p>
    <w:p w:rsidR="00A320DC" w:rsidRPr="007A1BF4" w:rsidRDefault="00A320DC" w:rsidP="005417A7">
      <w:pPr>
        <w:pStyle w:val="Stil1a"/>
      </w:pPr>
    </w:p>
    <w:p w:rsidR="00D41934" w:rsidRPr="007A1BF4" w:rsidRDefault="00A320DC" w:rsidP="005417A7">
      <w:pPr>
        <w:pStyle w:val="Stil1a"/>
      </w:pPr>
      <w:r>
        <w:tab/>
      </w:r>
      <w:r w:rsidR="008F4795">
        <w:t>Sonuç olarak; okulu</w:t>
      </w:r>
      <w:r w:rsidR="00D41934" w:rsidRPr="007A1BF4">
        <w:t xml:space="preserve">muzda eğitimin niteliğini daha da artırmaya yönelik böyle bir çalışma gerekli olmuş, gelecek için planlı bir </w:t>
      </w:r>
      <w:r w:rsidR="00D41934">
        <w:t>projeye</w:t>
      </w:r>
      <w:r w:rsidR="00D41934" w:rsidRPr="007A1BF4">
        <w:t xml:space="preserve"> </w:t>
      </w:r>
      <w:proofErr w:type="gramStart"/>
      <w:r w:rsidR="00D41934" w:rsidRPr="007A1BF4">
        <w:t>gerek  duyulmuştur</w:t>
      </w:r>
      <w:proofErr w:type="gramEnd"/>
      <w:r w:rsidR="00D41934" w:rsidRPr="007A1BF4">
        <w:t>.</w:t>
      </w:r>
    </w:p>
    <w:p w:rsidR="00732E49" w:rsidRDefault="00732E49" w:rsidP="005417A7">
      <w:pPr>
        <w:pStyle w:val="Stil1a"/>
      </w:pPr>
    </w:p>
    <w:p w:rsidR="004C7E7B" w:rsidRDefault="004C7E7B" w:rsidP="005417A7">
      <w:pPr>
        <w:pStyle w:val="Stil1a"/>
      </w:pPr>
    </w:p>
    <w:p w:rsidR="004C7E7B" w:rsidRDefault="004C7E7B" w:rsidP="005417A7">
      <w:pPr>
        <w:pStyle w:val="Stil1a"/>
      </w:pPr>
    </w:p>
    <w:p w:rsidR="004C7E7B" w:rsidRDefault="004C7E7B" w:rsidP="005417A7">
      <w:pPr>
        <w:pStyle w:val="Stil1a"/>
      </w:pPr>
    </w:p>
    <w:p w:rsidR="008B012A" w:rsidRPr="00A320DC" w:rsidRDefault="003E750F" w:rsidP="00F85DB2">
      <w:pPr>
        <w:pStyle w:val="Stil1a"/>
        <w:numPr>
          <w:ilvl w:val="0"/>
          <w:numId w:val="20"/>
        </w:numPr>
        <w:rPr>
          <w:b/>
        </w:rPr>
      </w:pPr>
      <w:r w:rsidRPr="00A320DC">
        <w:rPr>
          <w:b/>
        </w:rPr>
        <w:lastRenderedPageBreak/>
        <w:t>PERFORMANS KRİTERLERİ</w:t>
      </w:r>
    </w:p>
    <w:p w:rsidR="00CF6FBF" w:rsidRDefault="00CF6FBF" w:rsidP="005417A7">
      <w:pPr>
        <w:pStyle w:val="Stil1a"/>
        <w:rPr>
          <w:i/>
        </w:rPr>
      </w:pPr>
    </w:p>
    <w:p w:rsidR="00CF6FBF" w:rsidRPr="00CF6FBF" w:rsidRDefault="00CF6FBF" w:rsidP="00A320DC">
      <w:pPr>
        <w:pStyle w:val="Stil1a"/>
        <w:numPr>
          <w:ilvl w:val="0"/>
          <w:numId w:val="19"/>
        </w:numPr>
      </w:pPr>
      <w:r w:rsidRPr="00CF6FBF">
        <w:t>Çalışmalar mevzuat</w:t>
      </w:r>
      <w:r w:rsidR="004824DC">
        <w:t>ına</w:t>
      </w:r>
      <w:r w:rsidRPr="00CF6FBF">
        <w:t xml:space="preserve"> uygun olarak yürütülür.</w:t>
      </w:r>
    </w:p>
    <w:p w:rsidR="00CF6FBF" w:rsidRPr="00CF6FBF" w:rsidRDefault="00CF6FBF" w:rsidP="00A320DC">
      <w:pPr>
        <w:pStyle w:val="Stil1a"/>
        <w:numPr>
          <w:ilvl w:val="0"/>
          <w:numId w:val="19"/>
        </w:numPr>
      </w:pPr>
      <w:r w:rsidRPr="00CF6FBF">
        <w:t>Çalışmalar bilimsel çerçeveye</w:t>
      </w:r>
      <w:r w:rsidR="004824DC">
        <w:t xml:space="preserve"> ve çocuk seviyesine</w:t>
      </w:r>
      <w:r w:rsidRPr="00CF6FBF">
        <w:t xml:space="preserve"> uygun olarak gerçekleştirilir.</w:t>
      </w:r>
    </w:p>
    <w:p w:rsidR="00CF6FBF" w:rsidRPr="00CF6FBF" w:rsidRDefault="00CF6FBF" w:rsidP="00A320DC">
      <w:pPr>
        <w:pStyle w:val="Stil1a"/>
        <w:numPr>
          <w:ilvl w:val="0"/>
          <w:numId w:val="19"/>
        </w:numPr>
      </w:pPr>
      <w:proofErr w:type="gramStart"/>
      <w:r w:rsidRPr="00CF6FBF">
        <w:t>Yapılacak  çalışmalardaki</w:t>
      </w:r>
      <w:proofErr w:type="gramEnd"/>
      <w:r w:rsidRPr="00CF6FBF">
        <w:t xml:space="preserve">  yöntemin</w:t>
      </w:r>
      <w:r w:rsidR="0048737A">
        <w:t xml:space="preserve"> </w:t>
      </w:r>
      <w:r w:rsidRPr="00CF6FBF">
        <w:tab/>
        <w:t>belirlenmesinde</w:t>
      </w:r>
      <w:r w:rsidRPr="00CF6FBF">
        <w:tab/>
        <w:t>eğitim  kurumunda  belirlenecek   strateji  ve  metotlar uygulanır</w:t>
      </w:r>
    </w:p>
    <w:p w:rsidR="00CF6FBF" w:rsidRPr="00CF6FBF" w:rsidRDefault="0048737A" w:rsidP="00A320DC">
      <w:pPr>
        <w:pStyle w:val="Stil1a"/>
        <w:numPr>
          <w:ilvl w:val="0"/>
          <w:numId w:val="19"/>
        </w:numPr>
      </w:pPr>
      <w:r>
        <w:t>E</w:t>
      </w:r>
      <w:r w:rsidR="00CF6FBF" w:rsidRPr="00CF6FBF">
        <w:t>ğitimin niteliğini arttırıcı ve ilgili tüm paydaşları kapsayıcı şekilde planlanır ve yürütülür.</w:t>
      </w:r>
    </w:p>
    <w:p w:rsidR="00CF6FBF" w:rsidRPr="00CF6FBF" w:rsidRDefault="00CF6FBF" w:rsidP="00A320DC">
      <w:pPr>
        <w:pStyle w:val="Stil1a"/>
        <w:numPr>
          <w:ilvl w:val="0"/>
          <w:numId w:val="19"/>
        </w:numPr>
      </w:pPr>
      <w:r w:rsidRPr="00CF6FBF">
        <w:t>Yapılan çalışmaların sonuçları ilgililerce paylaşılır.</w:t>
      </w:r>
    </w:p>
    <w:p w:rsidR="00CF6FBF" w:rsidRPr="00CF6FBF" w:rsidRDefault="00CF6FBF" w:rsidP="00A320DC">
      <w:pPr>
        <w:pStyle w:val="Stil1a"/>
        <w:numPr>
          <w:ilvl w:val="0"/>
          <w:numId w:val="19"/>
        </w:numPr>
      </w:pPr>
      <w:r w:rsidRPr="00CF6FBF">
        <w:t xml:space="preserve">Hizmetlerde kullanılacak her türlü metodoloji, teknik, sistem, araç ve materyallerin bilimsel </w:t>
      </w:r>
      <w:proofErr w:type="gramStart"/>
      <w:r w:rsidRPr="00CF6FBF">
        <w:t>standartlara  uygunluğu</w:t>
      </w:r>
      <w:proofErr w:type="gramEnd"/>
      <w:r w:rsidRPr="00CF6FBF">
        <w:t xml:space="preserve"> sağlanır.</w:t>
      </w:r>
    </w:p>
    <w:p w:rsidR="00CF6FBF" w:rsidRPr="00CF6FBF" w:rsidRDefault="00D41934" w:rsidP="00A320DC">
      <w:pPr>
        <w:pStyle w:val="Stil1a"/>
        <w:numPr>
          <w:ilvl w:val="0"/>
          <w:numId w:val="19"/>
        </w:numPr>
      </w:pPr>
      <w:r>
        <w:t xml:space="preserve">Proje </w:t>
      </w:r>
      <w:proofErr w:type="spellStart"/>
      <w:r>
        <w:t>nin</w:t>
      </w:r>
      <w:proofErr w:type="spellEnd"/>
      <w:r>
        <w:t xml:space="preserve"> uygulanmasında öğrenci odaklılık ve çoklu öğrenme ortamlarına uygunluk esas alınır</w:t>
      </w:r>
    </w:p>
    <w:p w:rsidR="00CF6FBF" w:rsidRPr="00CF6FBF" w:rsidRDefault="00CF6FBF" w:rsidP="00A320DC">
      <w:pPr>
        <w:pStyle w:val="Stil1a"/>
        <w:numPr>
          <w:ilvl w:val="0"/>
          <w:numId w:val="19"/>
        </w:numPr>
      </w:pPr>
      <w:r w:rsidRPr="00CF6FBF">
        <w:t xml:space="preserve">Yapılacak olan çalışmalar için projelendirme suretiyle destek ve </w:t>
      </w:r>
      <w:proofErr w:type="gramStart"/>
      <w:r w:rsidRPr="00CF6FBF">
        <w:t>sponsor</w:t>
      </w:r>
      <w:proofErr w:type="gramEnd"/>
      <w:r w:rsidRPr="00CF6FBF">
        <w:t xml:space="preserve"> arayışı içerisine girilebilir.</w:t>
      </w:r>
    </w:p>
    <w:p w:rsidR="00CF6FBF" w:rsidRDefault="00CF6FBF" w:rsidP="00A320DC">
      <w:pPr>
        <w:pStyle w:val="Stil1a"/>
        <w:numPr>
          <w:ilvl w:val="0"/>
          <w:numId w:val="19"/>
        </w:numPr>
      </w:pPr>
      <w:r w:rsidRPr="00CF6FBF">
        <w:t>Protokolün yürütülmesinde, farklı alanlarla ilgili durum analizleri, problem(</w:t>
      </w:r>
      <w:proofErr w:type="spellStart"/>
      <w:r w:rsidRPr="00CF6FBF">
        <w:t>ler</w:t>
      </w:r>
      <w:proofErr w:type="spellEnd"/>
      <w:r w:rsidRPr="00CF6FBF">
        <w:t xml:space="preserve">)in tespiti, öncelikli çalışma </w:t>
      </w:r>
      <w:proofErr w:type="gramStart"/>
      <w:r w:rsidRPr="00CF6FBF">
        <w:t>alanlarının  belirlenmesi</w:t>
      </w:r>
      <w:proofErr w:type="gramEnd"/>
      <w:r w:rsidRPr="00CF6FBF">
        <w:t xml:space="preserve">  ve  muhtemel  çözümlemelere  yönelik  planlı  çalışmaların yürütülmesi, izlenmesi  ve değerlendirilmesi gibi çalışmalar </w:t>
      </w:r>
      <w:r>
        <w:t xml:space="preserve">Okul Uygulama Ekibi </w:t>
      </w:r>
      <w:r w:rsidRPr="00CF6FBF">
        <w:t xml:space="preserve"> tarafından    gerçekleştirilir.</w:t>
      </w:r>
    </w:p>
    <w:p w:rsidR="00F85DB2" w:rsidRDefault="00F85DB2" w:rsidP="00F85DB2">
      <w:pPr>
        <w:pStyle w:val="Stil1a"/>
      </w:pPr>
    </w:p>
    <w:p w:rsidR="00F85DB2" w:rsidRDefault="00F85DB2" w:rsidP="00F85DB2">
      <w:pPr>
        <w:pStyle w:val="Stil1a"/>
      </w:pPr>
    </w:p>
    <w:p w:rsidR="00F85DB2" w:rsidRPr="00CF6FBF" w:rsidRDefault="00F85DB2" w:rsidP="00F85DB2">
      <w:pPr>
        <w:pStyle w:val="Stil1a"/>
      </w:pPr>
    </w:p>
    <w:p w:rsidR="00CF6FBF" w:rsidRPr="005B1083" w:rsidRDefault="00CF6FBF" w:rsidP="005417A7">
      <w:pPr>
        <w:pStyle w:val="Stil1a"/>
        <w:rPr>
          <w:i/>
        </w:rPr>
      </w:pPr>
    </w:p>
    <w:p w:rsidR="002E082D" w:rsidRDefault="002E082D" w:rsidP="00F85DB2">
      <w:pPr>
        <w:pStyle w:val="Stil1a"/>
        <w:numPr>
          <w:ilvl w:val="0"/>
          <w:numId w:val="20"/>
        </w:numPr>
        <w:rPr>
          <w:b/>
        </w:rPr>
      </w:pPr>
      <w:r w:rsidRPr="00F85DB2">
        <w:rPr>
          <w:b/>
        </w:rPr>
        <w:t>PROJENİN KONUSU</w:t>
      </w:r>
    </w:p>
    <w:p w:rsidR="00F85DB2" w:rsidRPr="00F85DB2" w:rsidRDefault="00F85DB2" w:rsidP="00F85DB2">
      <w:pPr>
        <w:pStyle w:val="Stil1a"/>
        <w:rPr>
          <w:b/>
        </w:rPr>
      </w:pPr>
    </w:p>
    <w:p w:rsidR="00DA3F29" w:rsidRDefault="00F85DB2" w:rsidP="005417A7">
      <w:pPr>
        <w:pStyle w:val="Stil1a"/>
        <w:rPr>
          <w:i/>
        </w:rPr>
      </w:pPr>
      <w:r>
        <w:rPr>
          <w:i/>
        </w:rPr>
        <w:tab/>
      </w:r>
      <w:r w:rsidR="00932B42">
        <w:rPr>
          <w:i/>
        </w:rPr>
        <w:t>3.</w:t>
      </w:r>
      <w:r w:rsidR="00002BAB">
        <w:rPr>
          <w:i/>
        </w:rPr>
        <w:t xml:space="preserve"> ve 4. </w:t>
      </w:r>
      <w:r w:rsidR="00932B42">
        <w:rPr>
          <w:i/>
        </w:rPr>
        <w:t>Sınıf öğrencilerinin İngiliz</w:t>
      </w:r>
      <w:r w:rsidR="00002BAB">
        <w:rPr>
          <w:i/>
        </w:rPr>
        <w:t>ce öğrenimlerini</w:t>
      </w:r>
      <w:r w:rsidR="00932B42">
        <w:rPr>
          <w:i/>
        </w:rPr>
        <w:t xml:space="preserve"> günl</w:t>
      </w:r>
      <w:r w:rsidR="00002BAB">
        <w:rPr>
          <w:i/>
        </w:rPr>
        <w:t>ük yaşamlarında etkin kullanmalarını,</w:t>
      </w:r>
      <w:r w:rsidR="00932B42">
        <w:rPr>
          <w:i/>
        </w:rPr>
        <w:t xml:space="preserve"> merak ve</w:t>
      </w:r>
      <w:r w:rsidR="00002BAB">
        <w:rPr>
          <w:i/>
        </w:rPr>
        <w:t xml:space="preserve"> öğrenme duygularını pekiştirerek eğitime destek vermek</w:t>
      </w:r>
      <w:r w:rsidR="00932B42">
        <w:rPr>
          <w:i/>
        </w:rPr>
        <w:t>.</w:t>
      </w:r>
    </w:p>
    <w:p w:rsidR="00F85DB2" w:rsidRDefault="00F85DB2" w:rsidP="005417A7">
      <w:pPr>
        <w:pStyle w:val="Stil1a"/>
        <w:rPr>
          <w:i/>
        </w:rPr>
      </w:pPr>
    </w:p>
    <w:p w:rsidR="00002BAB" w:rsidRDefault="00002BAB" w:rsidP="005417A7">
      <w:pPr>
        <w:pStyle w:val="Stil1a"/>
        <w:rPr>
          <w:i/>
        </w:rPr>
      </w:pPr>
    </w:p>
    <w:p w:rsidR="004C7E7B" w:rsidRDefault="004C7E7B" w:rsidP="005417A7">
      <w:pPr>
        <w:pStyle w:val="Stil1a"/>
        <w:rPr>
          <w:i/>
        </w:rPr>
      </w:pPr>
    </w:p>
    <w:p w:rsidR="004C7E7B" w:rsidRPr="005B1083" w:rsidRDefault="004C7E7B" w:rsidP="005417A7">
      <w:pPr>
        <w:pStyle w:val="Stil1a"/>
        <w:rPr>
          <w:i/>
        </w:rPr>
      </w:pPr>
    </w:p>
    <w:p w:rsidR="002E082D" w:rsidRPr="00F85DB2" w:rsidRDefault="002E082D" w:rsidP="00F85DB2">
      <w:pPr>
        <w:pStyle w:val="Stil1a"/>
        <w:numPr>
          <w:ilvl w:val="0"/>
          <w:numId w:val="20"/>
        </w:numPr>
        <w:rPr>
          <w:b/>
        </w:rPr>
      </w:pPr>
      <w:r w:rsidRPr="00F85DB2">
        <w:rPr>
          <w:b/>
        </w:rPr>
        <w:lastRenderedPageBreak/>
        <w:t>AMAÇLAR</w:t>
      </w:r>
    </w:p>
    <w:p w:rsidR="00002BAB" w:rsidRDefault="00002BAB" w:rsidP="00F85DB2">
      <w:pPr>
        <w:pStyle w:val="Stil1a"/>
        <w:numPr>
          <w:ilvl w:val="0"/>
          <w:numId w:val="21"/>
        </w:numPr>
      </w:pPr>
      <w:r w:rsidRPr="00002BAB">
        <w:t xml:space="preserve">Çocukların </w:t>
      </w:r>
      <w:r>
        <w:t>İngilizce diline yatkınlığını geliştirmek</w:t>
      </w:r>
    </w:p>
    <w:p w:rsidR="00002BAB" w:rsidRDefault="00002BAB" w:rsidP="00F85DB2">
      <w:pPr>
        <w:pStyle w:val="Stil1a"/>
        <w:numPr>
          <w:ilvl w:val="0"/>
          <w:numId w:val="21"/>
        </w:numPr>
      </w:pPr>
      <w:r>
        <w:t>İngilizce okumada dil al</w:t>
      </w:r>
      <w:r w:rsidR="00084A74">
        <w:t>ışkanlığı kazandırarak sonraki öğrenmelere hazır bulunmuşluk sağlamak</w:t>
      </w:r>
    </w:p>
    <w:p w:rsidR="00002BAB" w:rsidRDefault="00D324CD" w:rsidP="00F85DB2">
      <w:pPr>
        <w:pStyle w:val="Stil1a"/>
        <w:numPr>
          <w:ilvl w:val="0"/>
          <w:numId w:val="21"/>
        </w:numPr>
      </w:pPr>
      <w:r>
        <w:t>Sınıf içi ders işleyişi daha nitelikli ve işlevsel kılmak</w:t>
      </w:r>
    </w:p>
    <w:p w:rsidR="00D3014C" w:rsidRDefault="00D3014C" w:rsidP="00F85DB2">
      <w:pPr>
        <w:pStyle w:val="Stil1a"/>
        <w:numPr>
          <w:ilvl w:val="0"/>
          <w:numId w:val="21"/>
        </w:numPr>
      </w:pPr>
      <w:r>
        <w:t xml:space="preserve">Çoklu zeka kuramına dönük öğrenmelerle yabancı dil öğrenimini </w:t>
      </w:r>
      <w:proofErr w:type="gramStart"/>
      <w:r>
        <w:t>zevkli,eğlenceli</w:t>
      </w:r>
      <w:proofErr w:type="gramEnd"/>
      <w:r>
        <w:t xml:space="preserve"> hale getirmek.</w:t>
      </w:r>
    </w:p>
    <w:p w:rsidR="00D324CD" w:rsidRPr="00084A74" w:rsidRDefault="00084A74" w:rsidP="00F85DB2">
      <w:pPr>
        <w:pStyle w:val="Stil1a"/>
        <w:numPr>
          <w:ilvl w:val="0"/>
          <w:numId w:val="21"/>
        </w:numPr>
      </w:pPr>
      <w:r>
        <w:t xml:space="preserve">Yabancı dil eğitiminin etkili ve yararlı olabilmesi için okuldaki </w:t>
      </w:r>
      <w:r w:rsidR="00D3014C">
        <w:t>fiziki şartların iyileştirilmek</w:t>
      </w:r>
    </w:p>
    <w:p w:rsidR="00084A74" w:rsidRPr="00D3014C" w:rsidRDefault="00084A74" w:rsidP="00F85DB2">
      <w:pPr>
        <w:pStyle w:val="Stil1a"/>
        <w:numPr>
          <w:ilvl w:val="0"/>
          <w:numId w:val="21"/>
        </w:numPr>
      </w:pPr>
      <w:r>
        <w:t>Çocukların anadillerini yeni öğrendikleri döneme denk geldiği için karışıklık olma ihtimaline karşılık “q, w, x” harflerinin karmaşıklığa yol açmasının önüne geçmek</w:t>
      </w:r>
    </w:p>
    <w:p w:rsidR="00D3014C" w:rsidRDefault="00D3014C" w:rsidP="00F85DB2">
      <w:pPr>
        <w:pStyle w:val="Stil1a"/>
        <w:numPr>
          <w:ilvl w:val="0"/>
          <w:numId w:val="21"/>
        </w:numPr>
      </w:pPr>
      <w:r>
        <w:t>Sınıf öğretmenini de yabancı dil öğreniminde etkin kılmak.</w:t>
      </w:r>
    </w:p>
    <w:p w:rsidR="00D3014C" w:rsidRDefault="00D3014C" w:rsidP="005417A7">
      <w:pPr>
        <w:pStyle w:val="Stil1a"/>
      </w:pPr>
    </w:p>
    <w:p w:rsidR="00D3014C" w:rsidRPr="00002BAB" w:rsidRDefault="00D3014C" w:rsidP="005417A7">
      <w:pPr>
        <w:pStyle w:val="Stil1a"/>
      </w:pPr>
    </w:p>
    <w:p w:rsidR="00002BAB" w:rsidRPr="005B1083" w:rsidRDefault="00002BAB" w:rsidP="005417A7">
      <w:pPr>
        <w:pStyle w:val="Stil1a"/>
      </w:pPr>
    </w:p>
    <w:p w:rsidR="002E082D" w:rsidRPr="00F85DB2" w:rsidRDefault="002E082D" w:rsidP="00F85DB2">
      <w:pPr>
        <w:pStyle w:val="Stil1a"/>
        <w:numPr>
          <w:ilvl w:val="0"/>
          <w:numId w:val="20"/>
        </w:numPr>
        <w:rPr>
          <w:b/>
        </w:rPr>
      </w:pPr>
      <w:r w:rsidRPr="00F85DB2">
        <w:rPr>
          <w:b/>
        </w:rPr>
        <w:t>HEDEFLER</w:t>
      </w:r>
    </w:p>
    <w:p w:rsidR="009403E0" w:rsidRDefault="009403E0" w:rsidP="005417A7">
      <w:pPr>
        <w:pStyle w:val="Stil1a"/>
      </w:pPr>
    </w:p>
    <w:p w:rsidR="009403E0" w:rsidRDefault="009403E0" w:rsidP="004F5925">
      <w:pPr>
        <w:pStyle w:val="Stil1a"/>
        <w:numPr>
          <w:ilvl w:val="0"/>
          <w:numId w:val="26"/>
        </w:numPr>
      </w:pPr>
      <w:r w:rsidRPr="009403E0">
        <w:t>Dil</w:t>
      </w:r>
      <w:r>
        <w:t xml:space="preserve"> becerisinin dengeli bir şekilde geliştirilmesi, öğrencilerin kendi yeteneklerini kendileri keşfetmelerine olanak sağlayarak kendilerini değerlendirme fırsatı vermek ve özellikle kendilerini ifade etme fırsatı vermek</w:t>
      </w:r>
    </w:p>
    <w:p w:rsidR="00E80B83" w:rsidRDefault="00D41934" w:rsidP="004F5925">
      <w:pPr>
        <w:pStyle w:val="Stil1a"/>
        <w:numPr>
          <w:ilvl w:val="0"/>
          <w:numId w:val="26"/>
        </w:numPr>
      </w:pPr>
      <w:r>
        <w:t>Yabancı dil öğrenmekten zevk almalarını sağlamak</w:t>
      </w:r>
    </w:p>
    <w:p w:rsidR="00D41934" w:rsidRDefault="00D41934" w:rsidP="004F5925">
      <w:pPr>
        <w:pStyle w:val="Stil1a"/>
        <w:numPr>
          <w:ilvl w:val="0"/>
          <w:numId w:val="26"/>
        </w:numPr>
      </w:pPr>
      <w:r>
        <w:t>Yazılı ve sözlü ürünlerle farklı kültürleri öğrenmelerine olanak sağlamak</w:t>
      </w:r>
    </w:p>
    <w:p w:rsidR="00D41934" w:rsidRDefault="00D41934" w:rsidP="004F5925">
      <w:pPr>
        <w:pStyle w:val="Stil1a"/>
        <w:numPr>
          <w:ilvl w:val="0"/>
          <w:numId w:val="26"/>
        </w:numPr>
      </w:pPr>
      <w:r>
        <w:t>Yabancı dil öğrenmenin gerekliliğine inanarak, en az bir yabancı dil öğrenmeye kararı olmak</w:t>
      </w:r>
    </w:p>
    <w:p w:rsidR="00D41934" w:rsidRDefault="00D41934" w:rsidP="004F5925">
      <w:pPr>
        <w:pStyle w:val="Stil1a"/>
        <w:numPr>
          <w:ilvl w:val="0"/>
          <w:numId w:val="26"/>
        </w:numPr>
      </w:pPr>
      <w:r>
        <w:t xml:space="preserve">Dinleme, konuşma, </w:t>
      </w:r>
      <w:proofErr w:type="gramStart"/>
      <w:r>
        <w:t>yazma,anlatım</w:t>
      </w:r>
      <w:proofErr w:type="gramEnd"/>
      <w:r>
        <w:t xml:space="preserve"> dil becerilerini geliştirmek</w:t>
      </w:r>
    </w:p>
    <w:p w:rsidR="00D41934" w:rsidRDefault="00D41934" w:rsidP="004F5925">
      <w:pPr>
        <w:pStyle w:val="Stil1a"/>
        <w:numPr>
          <w:ilvl w:val="0"/>
          <w:numId w:val="26"/>
        </w:numPr>
      </w:pPr>
      <w:r>
        <w:t>Kişisel, sosyal, kültürel bakımlardan gelişmelerini sağlamak</w:t>
      </w:r>
    </w:p>
    <w:p w:rsidR="00D41934" w:rsidRDefault="00D163C7" w:rsidP="004F5925">
      <w:pPr>
        <w:pStyle w:val="Stil1a"/>
        <w:numPr>
          <w:ilvl w:val="0"/>
          <w:numId w:val="26"/>
        </w:numPr>
      </w:pPr>
      <w:r>
        <w:t>İngilizce dilinde söz dağarcığını zenginleştirmek</w:t>
      </w:r>
    </w:p>
    <w:p w:rsidR="004C7E7B" w:rsidRDefault="004C7E7B" w:rsidP="005417A7">
      <w:pPr>
        <w:pStyle w:val="Stil1a"/>
      </w:pPr>
    </w:p>
    <w:p w:rsidR="00D163C7" w:rsidRPr="009403E0" w:rsidRDefault="00D163C7" w:rsidP="005417A7">
      <w:pPr>
        <w:pStyle w:val="Stil1a"/>
      </w:pPr>
    </w:p>
    <w:p w:rsidR="002E082D" w:rsidRPr="00F85DB2" w:rsidRDefault="002E082D" w:rsidP="00F85DB2">
      <w:pPr>
        <w:pStyle w:val="Stil1a"/>
        <w:numPr>
          <w:ilvl w:val="0"/>
          <w:numId w:val="20"/>
        </w:numPr>
        <w:rPr>
          <w:b/>
        </w:rPr>
      </w:pPr>
      <w:r w:rsidRPr="00F85DB2">
        <w:rPr>
          <w:b/>
        </w:rPr>
        <w:t>KAPSAM</w:t>
      </w:r>
    </w:p>
    <w:p w:rsidR="005E08E2" w:rsidRDefault="00F85DB2" w:rsidP="005417A7">
      <w:pPr>
        <w:pStyle w:val="Stil1a"/>
        <w:rPr>
          <w:i/>
        </w:rPr>
      </w:pPr>
      <w:r>
        <w:rPr>
          <w:i/>
        </w:rPr>
        <w:t xml:space="preserve">     </w:t>
      </w:r>
      <w:r w:rsidR="00D163C7">
        <w:rPr>
          <w:i/>
        </w:rPr>
        <w:t xml:space="preserve">Yakakent Erdoğan Cebeci </w:t>
      </w:r>
      <w:proofErr w:type="gramStart"/>
      <w:r w:rsidR="00D163C7">
        <w:rPr>
          <w:i/>
        </w:rPr>
        <w:t>İlkokulu</w:t>
      </w:r>
      <w:r w:rsidR="004C7E7B">
        <w:rPr>
          <w:i/>
        </w:rPr>
        <w:t xml:space="preserve">  3</w:t>
      </w:r>
      <w:proofErr w:type="gramEnd"/>
      <w:r w:rsidR="004C7E7B">
        <w:rPr>
          <w:i/>
        </w:rPr>
        <w:t xml:space="preserve">,4. Sınıf Öğrenci ve öğretmenleri </w:t>
      </w:r>
    </w:p>
    <w:p w:rsidR="002E082D" w:rsidRPr="00F85DB2" w:rsidRDefault="002E082D" w:rsidP="00F85DB2">
      <w:pPr>
        <w:pStyle w:val="Stil1a"/>
        <w:numPr>
          <w:ilvl w:val="0"/>
          <w:numId w:val="20"/>
        </w:numPr>
        <w:rPr>
          <w:b/>
        </w:rPr>
      </w:pPr>
      <w:r w:rsidRPr="00F85DB2">
        <w:rPr>
          <w:b/>
        </w:rPr>
        <w:lastRenderedPageBreak/>
        <w:t>İLKELER</w:t>
      </w:r>
    </w:p>
    <w:p w:rsidR="00D163C7" w:rsidRDefault="00D163C7" w:rsidP="005417A7">
      <w:pPr>
        <w:pStyle w:val="Stil1a"/>
      </w:pPr>
    </w:p>
    <w:p w:rsidR="00D163C7" w:rsidRPr="00D163C7" w:rsidRDefault="00D163C7" w:rsidP="00F85DB2">
      <w:pPr>
        <w:pStyle w:val="Stil1a"/>
        <w:numPr>
          <w:ilvl w:val="0"/>
          <w:numId w:val="22"/>
        </w:numPr>
      </w:pPr>
      <w:r>
        <w:t xml:space="preserve">Projede uygulanacak çalışmalar zümre öğretmenler ve branş </w:t>
      </w:r>
      <w:proofErr w:type="gramStart"/>
      <w:r>
        <w:t>öğretmeni  ile</w:t>
      </w:r>
      <w:proofErr w:type="gramEnd"/>
      <w:r>
        <w:t xml:space="preserve"> yapılacak bir görüşme ile belirlenir</w:t>
      </w:r>
    </w:p>
    <w:p w:rsidR="00D163C7" w:rsidRPr="00D163C7" w:rsidRDefault="00D163C7" w:rsidP="00F85DB2">
      <w:pPr>
        <w:pStyle w:val="Stil1a"/>
        <w:numPr>
          <w:ilvl w:val="0"/>
          <w:numId w:val="22"/>
        </w:numPr>
      </w:pPr>
      <w:r>
        <w:t>2.3 ve 4 sınıflarda öğrenilen sözcüklerin listesi çıkarılır</w:t>
      </w:r>
    </w:p>
    <w:p w:rsidR="00D163C7" w:rsidRPr="00D163C7" w:rsidRDefault="00D163C7" w:rsidP="00F85DB2">
      <w:pPr>
        <w:pStyle w:val="Stil1a"/>
        <w:numPr>
          <w:ilvl w:val="0"/>
          <w:numId w:val="22"/>
        </w:numPr>
      </w:pPr>
      <w:r>
        <w:t xml:space="preserve">Bu kelimeler her sabah toplantısında bir zümreye hitaben anlamı </w:t>
      </w:r>
      <w:proofErr w:type="gramStart"/>
      <w:r>
        <w:t>sorulur , ilk</w:t>
      </w:r>
      <w:proofErr w:type="gramEnd"/>
      <w:r>
        <w:t xml:space="preserve"> doğru yanıta kek yada meyve suyu hediyesi verilir</w:t>
      </w:r>
    </w:p>
    <w:p w:rsidR="00033723" w:rsidRPr="00C34B72" w:rsidRDefault="00D163C7" w:rsidP="00F85DB2">
      <w:pPr>
        <w:pStyle w:val="Stil1a"/>
        <w:numPr>
          <w:ilvl w:val="0"/>
          <w:numId w:val="22"/>
        </w:numPr>
      </w:pPr>
      <w:r w:rsidRPr="00C34B72">
        <w:t>Öğrenci masalarına uygulanacak çalışmaların içeriği, şekli, tasarımı kullanılacak kelime ve cümleler belirlenir</w:t>
      </w:r>
      <w:r w:rsidR="00BE002E" w:rsidRPr="00C34B72">
        <w:t xml:space="preserve">. Akabinde kaplamam usulü ile bir sınıfın masaları </w:t>
      </w:r>
      <w:proofErr w:type="gramStart"/>
      <w:r w:rsidR="00BE002E" w:rsidRPr="00C34B72">
        <w:t xml:space="preserve">donatılır </w:t>
      </w:r>
      <w:r w:rsidR="00033723">
        <w:t>.</w:t>
      </w:r>
      <w:proofErr w:type="gramEnd"/>
      <w:r w:rsidR="00033723">
        <w:t xml:space="preserve"> </w:t>
      </w:r>
      <w:r w:rsidR="00BE002E" w:rsidRPr="00C34B72">
        <w:t>Her ay masalar farklı bir şubeye taşınarak tüm öğrencilerin f</w:t>
      </w:r>
      <w:r w:rsidR="00C34B72" w:rsidRPr="00C34B72">
        <w:t>a</w:t>
      </w:r>
      <w:r w:rsidR="00BE002E" w:rsidRPr="00C34B72">
        <w:t>ydalanması sağlanır.</w:t>
      </w:r>
      <w:r w:rsidR="00033723">
        <w:t xml:space="preserve"> ( bu </w:t>
      </w:r>
      <w:proofErr w:type="spellStart"/>
      <w:r w:rsidR="00033723">
        <w:t>metod</w:t>
      </w:r>
      <w:proofErr w:type="spellEnd"/>
      <w:r w:rsidR="00033723">
        <w:t xml:space="preserve"> maliyet düşürmek için uygulanmaktadır )</w:t>
      </w:r>
    </w:p>
    <w:p w:rsidR="00D163C7" w:rsidRPr="00033723" w:rsidRDefault="00D163C7" w:rsidP="00F85DB2">
      <w:pPr>
        <w:pStyle w:val="Stil1a"/>
        <w:numPr>
          <w:ilvl w:val="0"/>
          <w:numId w:val="22"/>
        </w:numPr>
      </w:pPr>
      <w:r w:rsidRPr="00033723">
        <w:t>Okul içinde pano olarak kullanılacak duvarlar belirlenir</w:t>
      </w:r>
      <w:r w:rsidR="00C34B72" w:rsidRPr="00033723">
        <w:t xml:space="preserve">. </w:t>
      </w:r>
    </w:p>
    <w:p w:rsidR="00D163C7" w:rsidRPr="00033723" w:rsidRDefault="00D163C7" w:rsidP="00F85DB2">
      <w:pPr>
        <w:pStyle w:val="Stil1a"/>
        <w:numPr>
          <w:ilvl w:val="0"/>
          <w:numId w:val="22"/>
        </w:numPr>
      </w:pPr>
      <w:r w:rsidRPr="00033723">
        <w:t xml:space="preserve">Duvarlara İngilizce 5er ritmik sayma çocukların ellerini </w:t>
      </w:r>
      <w:proofErr w:type="spellStart"/>
      <w:r w:rsidRPr="00033723">
        <w:t>guaj</w:t>
      </w:r>
      <w:proofErr w:type="spellEnd"/>
      <w:r w:rsidRPr="00033723">
        <w:t xml:space="preserve"> boyaya bastırarak duvara iz çıkarması yöntemi ile uygulanır</w:t>
      </w:r>
      <w:r w:rsidR="00033723" w:rsidRPr="00033723">
        <w:t>. Tasarımın içine 5 er ve yüzer ve birer ritmik saymalar uygulanır.</w:t>
      </w:r>
    </w:p>
    <w:p w:rsidR="00033723" w:rsidRDefault="00503BDA" w:rsidP="00F85DB2">
      <w:pPr>
        <w:pStyle w:val="Stil1a"/>
        <w:numPr>
          <w:ilvl w:val="0"/>
          <w:numId w:val="22"/>
        </w:numPr>
      </w:pPr>
      <w:r w:rsidRPr="00503BDA">
        <w:t>Tavana asılacak hayvan figürleri renkli ve mümkünse 3 boyutlu olmalı çocukların dikkatini çekmelidir.</w:t>
      </w:r>
    </w:p>
    <w:p w:rsidR="00560ECB" w:rsidRDefault="00560ECB" w:rsidP="00F85DB2">
      <w:pPr>
        <w:pStyle w:val="Stil1a"/>
        <w:numPr>
          <w:ilvl w:val="0"/>
          <w:numId w:val="22"/>
        </w:numPr>
      </w:pPr>
      <w:r>
        <w:t xml:space="preserve">Birinci kattan ikinci kata çıkan merdivenlere 1-20 arası sayılar rakamla ve İngilizce yazılışı ile basamak üzerlerine yazılır. </w:t>
      </w:r>
    </w:p>
    <w:p w:rsidR="007E2DFA" w:rsidRDefault="007E2DFA" w:rsidP="00F85DB2">
      <w:pPr>
        <w:pStyle w:val="Stil1a"/>
        <w:numPr>
          <w:ilvl w:val="0"/>
          <w:numId w:val="22"/>
        </w:numPr>
      </w:pPr>
      <w:r>
        <w:t xml:space="preserve">Eğitim öğretim dönemi içinde sınıflar düzeyinde öğrenilmiş şarkılar belirli </w:t>
      </w:r>
      <w:r w:rsidR="00E3192C">
        <w:t>teneffüslerde</w:t>
      </w:r>
      <w:r>
        <w:t xml:space="preserve"> gün içi birer kez okul hoparlöründen </w:t>
      </w:r>
      <w:proofErr w:type="spellStart"/>
      <w:r>
        <w:t>dinletilirek</w:t>
      </w:r>
      <w:proofErr w:type="spellEnd"/>
      <w:r>
        <w:t xml:space="preserve"> gerek çocuklarda kulak gerekse dil yatkınlığı oluşturulmaya çalışılır.</w:t>
      </w:r>
    </w:p>
    <w:p w:rsidR="007E2DFA" w:rsidRDefault="007E2DFA" w:rsidP="00F85DB2">
      <w:pPr>
        <w:pStyle w:val="Stil1a"/>
        <w:numPr>
          <w:ilvl w:val="0"/>
          <w:numId w:val="22"/>
        </w:numPr>
      </w:pPr>
      <w:r>
        <w:t>Zıt kelimelerin İngilizceleri okul duvarına yazılması.</w:t>
      </w:r>
    </w:p>
    <w:p w:rsidR="007E2DFA" w:rsidRPr="00503BDA" w:rsidRDefault="007E2DFA" w:rsidP="00F85DB2">
      <w:pPr>
        <w:pStyle w:val="Stil1a"/>
        <w:numPr>
          <w:ilvl w:val="0"/>
          <w:numId w:val="22"/>
        </w:numPr>
      </w:pPr>
      <w:r>
        <w:t xml:space="preserve">Okul Giriş merdivenlerine günlük konuşma dilinden değerler eğitimini destekleyici kısa cümleler </w:t>
      </w:r>
      <w:r w:rsidR="00E3192C">
        <w:t>ya</w:t>
      </w:r>
      <w:r>
        <w:t>zılması</w:t>
      </w:r>
    </w:p>
    <w:p w:rsidR="00D163C7" w:rsidRPr="00D163C7" w:rsidRDefault="00D163C7" w:rsidP="005417A7">
      <w:pPr>
        <w:pStyle w:val="Stil1a"/>
      </w:pPr>
    </w:p>
    <w:p w:rsidR="00D163C7" w:rsidRPr="005B1083" w:rsidRDefault="00D163C7" w:rsidP="005417A7">
      <w:pPr>
        <w:pStyle w:val="Stil1a"/>
      </w:pPr>
    </w:p>
    <w:p w:rsidR="002E082D" w:rsidRDefault="002E082D" w:rsidP="00BC2097">
      <w:pPr>
        <w:pStyle w:val="Stil1a"/>
        <w:numPr>
          <w:ilvl w:val="0"/>
          <w:numId w:val="20"/>
        </w:numPr>
        <w:rPr>
          <w:b/>
        </w:rPr>
      </w:pPr>
      <w:r w:rsidRPr="00BC2097">
        <w:rPr>
          <w:b/>
        </w:rPr>
        <w:t>DAYANAK</w:t>
      </w:r>
    </w:p>
    <w:p w:rsidR="00BC2097" w:rsidRDefault="00BC2097" w:rsidP="00BC2097">
      <w:pPr>
        <w:pStyle w:val="Stil1a"/>
        <w:rPr>
          <w:b/>
        </w:rPr>
      </w:pPr>
    </w:p>
    <w:p w:rsidR="00BC2097" w:rsidRPr="00BC2097" w:rsidRDefault="00BC2097" w:rsidP="00BC2097">
      <w:pPr>
        <w:pStyle w:val="Stil1a"/>
        <w:rPr>
          <w:b/>
        </w:rPr>
      </w:pPr>
    </w:p>
    <w:p w:rsidR="005E08E2" w:rsidRPr="00EE5851" w:rsidRDefault="00EE5851" w:rsidP="00BC2097">
      <w:pPr>
        <w:pStyle w:val="Stil1a"/>
        <w:numPr>
          <w:ilvl w:val="0"/>
          <w:numId w:val="23"/>
        </w:numPr>
      </w:pPr>
      <w:r w:rsidRPr="00EE5851">
        <w:rPr>
          <w:rFonts w:ascii="Verdana" w:hAnsi="Verdana"/>
          <w:bCs/>
          <w:caps/>
          <w:color w:val="000000"/>
          <w:sz w:val="18"/>
          <w:szCs w:val="18"/>
          <w:shd w:val="clear" w:color="auto" w:fill="FFFFFF"/>
        </w:rPr>
        <w:t>MİLLÎ EĞİTİM BAKANIĞI</w:t>
      </w:r>
      <w:r w:rsidRPr="00EE5851">
        <w:rPr>
          <w:rStyle w:val="apple-converted-space"/>
          <w:rFonts w:ascii="Verdana" w:hAnsi="Verdana"/>
          <w:bCs/>
          <w:caps/>
          <w:color w:val="000000"/>
          <w:sz w:val="18"/>
          <w:szCs w:val="18"/>
          <w:shd w:val="clear" w:color="auto" w:fill="FFFFFF"/>
        </w:rPr>
        <w:t> </w:t>
      </w:r>
      <w:r w:rsidRPr="00EE5851">
        <w:rPr>
          <w:rStyle w:val="Gl"/>
          <w:rFonts w:ascii="Verdana" w:hAnsi="Verdana"/>
          <w:b w:val="0"/>
          <w:caps/>
          <w:color w:val="000000"/>
          <w:sz w:val="18"/>
          <w:szCs w:val="18"/>
          <w:shd w:val="clear" w:color="auto" w:fill="FFFFFF"/>
        </w:rPr>
        <w:t>YABANCI DİL EĞİTİMİ VE ÖĞRETİMİ KAnunu</w:t>
      </w:r>
    </w:p>
    <w:p w:rsidR="00EE5851" w:rsidRPr="00EE5851" w:rsidRDefault="00EE5851" w:rsidP="00BC2097">
      <w:pPr>
        <w:pStyle w:val="Stil1a"/>
        <w:numPr>
          <w:ilvl w:val="0"/>
          <w:numId w:val="23"/>
        </w:numPr>
        <w:rPr>
          <w:rStyle w:val="Gl"/>
          <w:b w:val="0"/>
          <w:bCs w:val="0"/>
        </w:rPr>
      </w:pPr>
      <w:r w:rsidRPr="00EE5851">
        <w:rPr>
          <w:rFonts w:ascii="Verdana" w:hAnsi="Verdana"/>
          <w:bCs/>
          <w:caps/>
          <w:color w:val="000000"/>
          <w:sz w:val="18"/>
          <w:szCs w:val="18"/>
          <w:shd w:val="clear" w:color="auto" w:fill="FFFFFF"/>
        </w:rPr>
        <w:t>MİLLÎ EĞİTİM BAKANIĞI</w:t>
      </w:r>
      <w:r w:rsidRPr="00EE5851">
        <w:rPr>
          <w:rStyle w:val="apple-converted-space"/>
          <w:rFonts w:ascii="Verdana" w:hAnsi="Verdana"/>
          <w:bCs/>
          <w:caps/>
          <w:color w:val="000000"/>
          <w:sz w:val="18"/>
          <w:szCs w:val="18"/>
          <w:shd w:val="clear" w:color="auto" w:fill="FFFFFF"/>
        </w:rPr>
        <w:t> </w:t>
      </w:r>
      <w:r w:rsidRPr="00EE5851">
        <w:rPr>
          <w:rStyle w:val="Gl"/>
          <w:rFonts w:ascii="Verdana" w:hAnsi="Verdana"/>
          <w:b w:val="0"/>
          <w:caps/>
          <w:color w:val="000000"/>
          <w:sz w:val="18"/>
          <w:szCs w:val="18"/>
          <w:shd w:val="clear" w:color="auto" w:fill="FFFFFF"/>
        </w:rPr>
        <w:t>YABANCI DİL EĞİTİMİ VE ÖĞRETİMİ YÖNETMELİĞİ</w:t>
      </w:r>
    </w:p>
    <w:p w:rsidR="00EE5851" w:rsidRPr="00EE5851" w:rsidRDefault="00EE5851" w:rsidP="00BC2097">
      <w:pPr>
        <w:pStyle w:val="Stil1a"/>
        <w:numPr>
          <w:ilvl w:val="0"/>
          <w:numId w:val="23"/>
        </w:numPr>
        <w:rPr>
          <w:rStyle w:val="Gl"/>
          <w:b w:val="0"/>
          <w:bCs w:val="0"/>
        </w:rPr>
      </w:pPr>
      <w:r w:rsidRPr="00EE5851">
        <w:rPr>
          <w:rStyle w:val="Gl"/>
          <w:rFonts w:ascii="Verdana" w:hAnsi="Verdana"/>
          <w:b w:val="0"/>
          <w:caps/>
          <w:color w:val="000000"/>
          <w:sz w:val="18"/>
          <w:szCs w:val="18"/>
          <w:shd w:val="clear" w:color="auto" w:fill="FFFFFF"/>
        </w:rPr>
        <w:t>samsun maarif hareketi protokolu</w:t>
      </w:r>
    </w:p>
    <w:p w:rsidR="00EE5851" w:rsidRDefault="00EE5851" w:rsidP="005417A7">
      <w:pPr>
        <w:pStyle w:val="Stil1a"/>
        <w:rPr>
          <w:rStyle w:val="Gl"/>
          <w:rFonts w:ascii="Verdana" w:hAnsi="Verdana"/>
          <w:b w:val="0"/>
          <w:caps/>
          <w:color w:val="000000"/>
          <w:sz w:val="18"/>
          <w:szCs w:val="18"/>
          <w:shd w:val="clear" w:color="auto" w:fill="FFFFFF"/>
        </w:rPr>
      </w:pPr>
    </w:p>
    <w:p w:rsidR="000C296D" w:rsidRPr="00BC2097" w:rsidRDefault="000C296D" w:rsidP="00BC2097">
      <w:pPr>
        <w:pStyle w:val="Stil1a"/>
        <w:jc w:val="center"/>
        <w:rPr>
          <w:b/>
        </w:rPr>
      </w:pPr>
      <w:r w:rsidRPr="00BC2097">
        <w:rPr>
          <w:b/>
        </w:rPr>
        <w:t>İKİNCİ BÖLÜM</w:t>
      </w:r>
    </w:p>
    <w:p w:rsidR="00B81958" w:rsidRPr="005B1083" w:rsidRDefault="00B81958" w:rsidP="005417A7">
      <w:pPr>
        <w:pStyle w:val="Stil1a"/>
      </w:pPr>
    </w:p>
    <w:p w:rsidR="00721DDC" w:rsidRPr="005B1083" w:rsidRDefault="00721DDC" w:rsidP="005417A7">
      <w:pPr>
        <w:pStyle w:val="Stil1a"/>
      </w:pPr>
    </w:p>
    <w:p w:rsidR="00721DDC" w:rsidRPr="00BC2097" w:rsidRDefault="00721DDC" w:rsidP="00BC2097">
      <w:pPr>
        <w:pStyle w:val="Stil1a"/>
        <w:numPr>
          <w:ilvl w:val="0"/>
          <w:numId w:val="24"/>
        </w:numPr>
        <w:rPr>
          <w:b/>
        </w:rPr>
      </w:pPr>
      <w:r w:rsidRPr="00BC2097">
        <w:rPr>
          <w:b/>
        </w:rPr>
        <w:t>UYGULAMA</w:t>
      </w:r>
    </w:p>
    <w:p w:rsidR="000645AE" w:rsidRDefault="000645AE" w:rsidP="005417A7">
      <w:pPr>
        <w:pStyle w:val="Stil1a"/>
      </w:pPr>
    </w:p>
    <w:tbl>
      <w:tblPr>
        <w:tblW w:w="88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00"/>
        <w:gridCol w:w="5290"/>
      </w:tblGrid>
      <w:tr w:rsidR="0070550C" w:rsidRPr="005B1083" w:rsidTr="0071436F">
        <w:trPr>
          <w:cantSplit/>
          <w:trHeight w:val="759"/>
        </w:trPr>
        <w:tc>
          <w:tcPr>
            <w:tcW w:w="3600" w:type="dxa"/>
            <w:tcBorders>
              <w:top w:val="single" w:sz="4" w:space="0" w:color="auto"/>
              <w:left w:val="double" w:sz="4" w:space="0" w:color="auto"/>
              <w:bottom w:val="single" w:sz="4" w:space="0" w:color="auto"/>
              <w:right w:val="single" w:sz="4" w:space="0" w:color="auto"/>
            </w:tcBorders>
            <w:vAlign w:val="center"/>
          </w:tcPr>
          <w:p w:rsidR="0070550C" w:rsidRPr="005B1083" w:rsidRDefault="0070550C" w:rsidP="005417A7">
            <w:pPr>
              <w:pStyle w:val="Stil1a"/>
            </w:pPr>
            <w:r w:rsidRPr="005B1083">
              <w:t>Proje Yürütme Kurulu</w:t>
            </w:r>
          </w:p>
        </w:tc>
        <w:tc>
          <w:tcPr>
            <w:tcW w:w="5290" w:type="dxa"/>
            <w:tcBorders>
              <w:top w:val="single" w:sz="4" w:space="0" w:color="auto"/>
              <w:left w:val="single" w:sz="4" w:space="0" w:color="auto"/>
              <w:bottom w:val="single" w:sz="4" w:space="0" w:color="auto"/>
              <w:right w:val="double" w:sz="4" w:space="0" w:color="auto"/>
            </w:tcBorders>
            <w:vAlign w:val="center"/>
          </w:tcPr>
          <w:p w:rsidR="0070550C" w:rsidRDefault="0070550C" w:rsidP="005417A7">
            <w:pPr>
              <w:pStyle w:val="Stil1a"/>
              <w:rPr>
                <w:i/>
              </w:rPr>
            </w:pPr>
            <w:r>
              <w:rPr>
                <w:i/>
              </w:rPr>
              <w:t>İsa YAZICI</w:t>
            </w:r>
          </w:p>
          <w:p w:rsidR="0070550C" w:rsidRPr="005B1083" w:rsidRDefault="0070550C" w:rsidP="005417A7">
            <w:pPr>
              <w:pStyle w:val="Stil1a"/>
              <w:rPr>
                <w:i/>
              </w:rPr>
            </w:pPr>
            <w:r>
              <w:rPr>
                <w:i/>
              </w:rPr>
              <w:t>Sinem YILMAZ ORUL</w:t>
            </w:r>
          </w:p>
        </w:tc>
      </w:tr>
      <w:tr w:rsidR="0070550C" w:rsidTr="0071436F">
        <w:trPr>
          <w:cantSplit/>
          <w:trHeight w:val="759"/>
        </w:trPr>
        <w:tc>
          <w:tcPr>
            <w:tcW w:w="3600" w:type="dxa"/>
            <w:tcBorders>
              <w:top w:val="single" w:sz="4" w:space="0" w:color="auto"/>
              <w:left w:val="double" w:sz="4" w:space="0" w:color="auto"/>
              <w:bottom w:val="single" w:sz="4" w:space="0" w:color="auto"/>
              <w:right w:val="single" w:sz="4" w:space="0" w:color="auto"/>
            </w:tcBorders>
            <w:vAlign w:val="center"/>
          </w:tcPr>
          <w:p w:rsidR="0070550C" w:rsidRPr="005B1083" w:rsidRDefault="0070550C" w:rsidP="005417A7">
            <w:pPr>
              <w:pStyle w:val="Stil1a"/>
            </w:pPr>
            <w:r>
              <w:t>Proje Denetle</w:t>
            </w:r>
            <w:r w:rsidRPr="005B1083">
              <w:t>me Kurulu</w:t>
            </w:r>
          </w:p>
        </w:tc>
        <w:tc>
          <w:tcPr>
            <w:tcW w:w="5290" w:type="dxa"/>
            <w:tcBorders>
              <w:top w:val="single" w:sz="4" w:space="0" w:color="auto"/>
              <w:left w:val="single" w:sz="4" w:space="0" w:color="auto"/>
              <w:bottom w:val="single" w:sz="4" w:space="0" w:color="auto"/>
              <w:right w:val="double" w:sz="4" w:space="0" w:color="auto"/>
            </w:tcBorders>
            <w:vAlign w:val="center"/>
          </w:tcPr>
          <w:p w:rsidR="0070550C" w:rsidRDefault="0070550C" w:rsidP="005417A7">
            <w:pPr>
              <w:pStyle w:val="Stil1a"/>
              <w:rPr>
                <w:i/>
              </w:rPr>
            </w:pPr>
            <w:r>
              <w:rPr>
                <w:i/>
              </w:rPr>
              <w:t>Murat ÖĞRETMEN</w:t>
            </w:r>
          </w:p>
          <w:p w:rsidR="0070550C" w:rsidRDefault="0070550C" w:rsidP="005417A7">
            <w:pPr>
              <w:pStyle w:val="Stil1a"/>
              <w:rPr>
                <w:i/>
              </w:rPr>
            </w:pPr>
            <w:r>
              <w:rPr>
                <w:i/>
              </w:rPr>
              <w:t>Kadir ÇAKIR</w:t>
            </w:r>
          </w:p>
        </w:tc>
      </w:tr>
      <w:tr w:rsidR="0070550C" w:rsidRPr="005B1083" w:rsidTr="0071436F">
        <w:trPr>
          <w:cantSplit/>
          <w:trHeight w:val="589"/>
        </w:trPr>
        <w:tc>
          <w:tcPr>
            <w:tcW w:w="3600" w:type="dxa"/>
            <w:tcBorders>
              <w:top w:val="single" w:sz="4" w:space="0" w:color="auto"/>
              <w:left w:val="double" w:sz="4" w:space="0" w:color="auto"/>
              <w:bottom w:val="double" w:sz="4" w:space="0" w:color="auto"/>
              <w:right w:val="single" w:sz="4" w:space="0" w:color="auto"/>
            </w:tcBorders>
            <w:vAlign w:val="center"/>
          </w:tcPr>
          <w:p w:rsidR="0070550C" w:rsidRPr="005B1083" w:rsidRDefault="0070550C" w:rsidP="005417A7">
            <w:pPr>
              <w:pStyle w:val="Stil1a"/>
            </w:pPr>
            <w:r w:rsidRPr="005B1083">
              <w:t>Proje Uygulama Tarihi</w:t>
            </w:r>
          </w:p>
        </w:tc>
        <w:tc>
          <w:tcPr>
            <w:tcW w:w="5290" w:type="dxa"/>
            <w:tcBorders>
              <w:top w:val="single" w:sz="4" w:space="0" w:color="auto"/>
              <w:left w:val="single" w:sz="4" w:space="0" w:color="auto"/>
              <w:bottom w:val="double" w:sz="4" w:space="0" w:color="auto"/>
              <w:right w:val="double" w:sz="4" w:space="0" w:color="auto"/>
            </w:tcBorders>
            <w:vAlign w:val="center"/>
          </w:tcPr>
          <w:p w:rsidR="0070550C" w:rsidRPr="005B1083" w:rsidRDefault="0070550C" w:rsidP="005417A7">
            <w:pPr>
              <w:pStyle w:val="Stil1a"/>
              <w:rPr>
                <w:i/>
              </w:rPr>
            </w:pPr>
            <w:r>
              <w:rPr>
                <w:i/>
              </w:rPr>
              <w:t>15.12.2016 – 30.05.2016</w:t>
            </w:r>
          </w:p>
        </w:tc>
      </w:tr>
    </w:tbl>
    <w:p w:rsidR="0070550C" w:rsidRDefault="0070550C" w:rsidP="005417A7">
      <w:pPr>
        <w:pStyle w:val="Stil1a"/>
      </w:pPr>
    </w:p>
    <w:p w:rsidR="000645AE" w:rsidRPr="000645AE" w:rsidRDefault="000645AE" w:rsidP="005417A7">
      <w:pPr>
        <w:pStyle w:val="Stil1a"/>
      </w:pPr>
      <w:r w:rsidRPr="000645AE">
        <w:t>Uygulama çalışmaları sayfa sonunda ekler bölümünde gösterilmiştir.</w:t>
      </w:r>
    </w:p>
    <w:p w:rsidR="0070550C" w:rsidRPr="005B1083" w:rsidRDefault="0070550C" w:rsidP="005417A7">
      <w:pPr>
        <w:pStyle w:val="Stil1a"/>
      </w:pPr>
    </w:p>
    <w:p w:rsidR="00721DDC" w:rsidRPr="00BC2097" w:rsidRDefault="00721DDC" w:rsidP="00BC2097">
      <w:pPr>
        <w:pStyle w:val="Stil1a"/>
        <w:numPr>
          <w:ilvl w:val="0"/>
          <w:numId w:val="24"/>
        </w:numPr>
        <w:rPr>
          <w:b/>
        </w:rPr>
      </w:pPr>
      <w:r w:rsidRPr="00BC2097">
        <w:rPr>
          <w:b/>
        </w:rPr>
        <w:t>UYGULAMA SÜRECİ VE AŞAMALARI</w:t>
      </w:r>
    </w:p>
    <w:p w:rsidR="00BC2097" w:rsidRDefault="00BC2097" w:rsidP="005417A7">
      <w:pPr>
        <w:pStyle w:val="Stil1a"/>
        <w:rPr>
          <w:i/>
        </w:rPr>
      </w:pPr>
    </w:p>
    <w:p w:rsidR="00436865" w:rsidRDefault="0070550C" w:rsidP="00BC2097">
      <w:pPr>
        <w:pStyle w:val="Stil1a"/>
        <w:numPr>
          <w:ilvl w:val="0"/>
          <w:numId w:val="25"/>
        </w:numPr>
        <w:rPr>
          <w:i/>
        </w:rPr>
      </w:pPr>
      <w:r>
        <w:rPr>
          <w:i/>
        </w:rPr>
        <w:t>Projenin hazırlık ve yazımı</w:t>
      </w:r>
    </w:p>
    <w:p w:rsidR="0070550C" w:rsidRDefault="0070550C" w:rsidP="00BC2097">
      <w:pPr>
        <w:pStyle w:val="Stil1a"/>
        <w:numPr>
          <w:ilvl w:val="0"/>
          <w:numId w:val="25"/>
        </w:numPr>
        <w:rPr>
          <w:i/>
        </w:rPr>
      </w:pPr>
      <w:r>
        <w:rPr>
          <w:i/>
        </w:rPr>
        <w:t>Belirlenen duvarlara yağlıboya fon yapılarak çocukların el izlerinin çıkarılması akabinde 5 er ritmik saymanın İngilizce yazı ile yazılması.  1-20 arası sayıların okulun dış duv</w:t>
      </w:r>
      <w:r w:rsidR="0011717B">
        <w:rPr>
          <w:i/>
        </w:rPr>
        <w:t xml:space="preserve">arına rakam ve yazı ile </w:t>
      </w:r>
      <w:proofErr w:type="spellStart"/>
      <w:r w:rsidR="0011717B">
        <w:rPr>
          <w:i/>
        </w:rPr>
        <w:t>ingiliz</w:t>
      </w:r>
      <w:r>
        <w:rPr>
          <w:i/>
        </w:rPr>
        <w:t>ce</w:t>
      </w:r>
      <w:proofErr w:type="spellEnd"/>
      <w:r>
        <w:rPr>
          <w:i/>
        </w:rPr>
        <w:t xml:space="preserve"> yazılması</w:t>
      </w:r>
    </w:p>
    <w:p w:rsidR="0070550C" w:rsidRDefault="0070550C" w:rsidP="00BC2097">
      <w:pPr>
        <w:pStyle w:val="Stil1a"/>
        <w:numPr>
          <w:ilvl w:val="0"/>
          <w:numId w:val="25"/>
        </w:numPr>
        <w:rPr>
          <w:i/>
        </w:rPr>
      </w:pPr>
      <w:r>
        <w:rPr>
          <w:i/>
        </w:rPr>
        <w:t>2.3.4.</w:t>
      </w:r>
      <w:proofErr w:type="spellStart"/>
      <w:r>
        <w:rPr>
          <w:i/>
        </w:rPr>
        <w:t>Sınıfarda</w:t>
      </w:r>
      <w:proofErr w:type="spellEnd"/>
      <w:r>
        <w:rPr>
          <w:i/>
        </w:rPr>
        <w:t xml:space="preserve"> öğrenilen sözcük ve tümcelerin belirlenerek her sabah toplantısında bir zümrenin öğrencilerine sorulması. İlk bilen çocuğun ödüllendirilmesi ve bu uygulamanın haftanın en az 3 günü uygulanarak 30 Mayıs 2017 ye kadar devam ettirilmesi.</w:t>
      </w:r>
    </w:p>
    <w:p w:rsidR="00033723" w:rsidRDefault="0011717B" w:rsidP="00BC2097">
      <w:pPr>
        <w:pStyle w:val="Stil1a"/>
        <w:numPr>
          <w:ilvl w:val="0"/>
          <w:numId w:val="25"/>
        </w:numPr>
        <w:rPr>
          <w:i/>
        </w:rPr>
      </w:pPr>
      <w:r>
        <w:rPr>
          <w:i/>
        </w:rPr>
        <w:t xml:space="preserve">Masalara uygulanacak kaplama malzemesinin belirlenmesi. Uygulanacak eğitim yöntemlerinin belirlenmesi. Tasarım ve planlamasının yapılarak baskıya verilmesi. Çıktıların 3A ve 4A şubelerine uygulanması. Ayda bir sınıf masalarının diğer sınıflara aktarılarak 3 ay uygulanması 4.Ay masların kendi sınıfına </w:t>
      </w:r>
      <w:proofErr w:type="spellStart"/>
      <w:r>
        <w:rPr>
          <w:i/>
        </w:rPr>
        <w:t>getirililerek</w:t>
      </w:r>
      <w:proofErr w:type="spellEnd"/>
      <w:r>
        <w:rPr>
          <w:i/>
        </w:rPr>
        <w:t xml:space="preserve"> projenin 4 ay sonunda değerlendirilmesi.</w:t>
      </w:r>
    </w:p>
    <w:p w:rsidR="00DC0044" w:rsidRDefault="00503BDA" w:rsidP="005417A7">
      <w:pPr>
        <w:pStyle w:val="Stil1a"/>
        <w:numPr>
          <w:ilvl w:val="0"/>
          <w:numId w:val="25"/>
        </w:numPr>
        <w:rPr>
          <w:i/>
        </w:rPr>
      </w:pPr>
      <w:r w:rsidRPr="00BC2097">
        <w:rPr>
          <w:i/>
        </w:rPr>
        <w:t xml:space="preserve">Ana bina ikinci kat ve birinci kat tavanlarına 2 ve 3 boyutlu </w:t>
      </w:r>
      <w:proofErr w:type="gramStart"/>
      <w:r w:rsidRPr="00BC2097">
        <w:rPr>
          <w:i/>
        </w:rPr>
        <w:t>hayvan  figürleri</w:t>
      </w:r>
      <w:proofErr w:type="gramEnd"/>
      <w:r w:rsidRPr="00BC2097">
        <w:rPr>
          <w:i/>
        </w:rPr>
        <w:t xml:space="preserve"> İngilizce adları yazılı olduğu halde asılacaktır.</w:t>
      </w:r>
      <w:r w:rsidR="00BC2097" w:rsidRPr="00BC2097">
        <w:rPr>
          <w:i/>
        </w:rPr>
        <w:tab/>
      </w:r>
      <w:r w:rsidR="00BC2097" w:rsidRPr="00BC2097">
        <w:rPr>
          <w:i/>
        </w:rPr>
        <w:tab/>
      </w:r>
    </w:p>
    <w:p w:rsidR="00781468" w:rsidRDefault="00781468" w:rsidP="00781468">
      <w:pPr>
        <w:pStyle w:val="Stil1a"/>
        <w:ind w:left="720"/>
        <w:rPr>
          <w:i/>
        </w:rPr>
      </w:pPr>
    </w:p>
    <w:p w:rsidR="00DC0044" w:rsidRDefault="00DC0044" w:rsidP="00DC0044">
      <w:pPr>
        <w:pStyle w:val="Stil1a"/>
        <w:rPr>
          <w:i/>
        </w:rPr>
      </w:pPr>
    </w:p>
    <w:p w:rsidR="00DC0044" w:rsidRPr="00BC2097" w:rsidRDefault="00DC0044" w:rsidP="00DC0044">
      <w:pPr>
        <w:pStyle w:val="Stil1a"/>
        <w:numPr>
          <w:ilvl w:val="0"/>
          <w:numId w:val="24"/>
        </w:numPr>
        <w:rPr>
          <w:b/>
        </w:rPr>
      </w:pPr>
      <w:r w:rsidRPr="00BC2097">
        <w:rPr>
          <w:b/>
        </w:rPr>
        <w:lastRenderedPageBreak/>
        <w:t xml:space="preserve">EYLEM PLANI </w:t>
      </w:r>
    </w:p>
    <w:tbl>
      <w:tblPr>
        <w:tblpPr w:leftFromText="141" w:rightFromText="141" w:vertAnchor="text" w:horzAnchor="margin" w:tblpXSpec="center" w:tblpY="63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698"/>
        <w:gridCol w:w="698"/>
        <w:gridCol w:w="790"/>
        <w:gridCol w:w="790"/>
        <w:gridCol w:w="2774"/>
      </w:tblGrid>
      <w:tr w:rsidR="00DC0044" w:rsidRPr="0033267A" w:rsidTr="00DC0044">
        <w:trPr>
          <w:cantSplit/>
          <w:trHeight w:val="1676"/>
        </w:trPr>
        <w:tc>
          <w:tcPr>
            <w:tcW w:w="3289" w:type="dxa"/>
            <w:vAlign w:val="center"/>
          </w:tcPr>
          <w:p w:rsidR="00DC0044" w:rsidRPr="0033267A" w:rsidRDefault="00DC0044" w:rsidP="00DC0044">
            <w:pPr>
              <w:pStyle w:val="Stil1a"/>
            </w:pPr>
            <w:r w:rsidRPr="0033267A">
              <w:t>Faaliyetin Adı</w:t>
            </w:r>
          </w:p>
        </w:tc>
        <w:tc>
          <w:tcPr>
            <w:tcW w:w="698" w:type="dxa"/>
            <w:tcBorders>
              <w:bottom w:val="single" w:sz="4" w:space="0" w:color="auto"/>
            </w:tcBorders>
            <w:textDirection w:val="btLr"/>
          </w:tcPr>
          <w:p w:rsidR="00DC0044" w:rsidRPr="0033267A" w:rsidRDefault="00DC0044" w:rsidP="00DC0044">
            <w:pPr>
              <w:pStyle w:val="Stil1a"/>
              <w:rPr>
                <w:sz w:val="16"/>
                <w:szCs w:val="16"/>
              </w:rPr>
            </w:pPr>
            <w:r>
              <w:rPr>
                <w:sz w:val="16"/>
                <w:szCs w:val="16"/>
              </w:rPr>
              <w:t>01-</w:t>
            </w:r>
            <w:proofErr w:type="gramStart"/>
            <w:r>
              <w:rPr>
                <w:sz w:val="16"/>
                <w:szCs w:val="16"/>
              </w:rPr>
              <w:t>15   Kasım</w:t>
            </w:r>
            <w:proofErr w:type="gramEnd"/>
            <w:r>
              <w:rPr>
                <w:sz w:val="16"/>
                <w:szCs w:val="16"/>
              </w:rPr>
              <w:t xml:space="preserve"> 2016</w:t>
            </w:r>
          </w:p>
        </w:tc>
        <w:tc>
          <w:tcPr>
            <w:tcW w:w="698" w:type="dxa"/>
            <w:tcBorders>
              <w:bottom w:val="single" w:sz="4" w:space="0" w:color="auto"/>
            </w:tcBorders>
            <w:textDirection w:val="btLr"/>
          </w:tcPr>
          <w:p w:rsidR="00DC0044" w:rsidRPr="0033267A" w:rsidRDefault="00DC0044" w:rsidP="00DC0044">
            <w:pPr>
              <w:pStyle w:val="Stil1a"/>
              <w:rPr>
                <w:sz w:val="16"/>
                <w:szCs w:val="16"/>
              </w:rPr>
            </w:pPr>
            <w:r>
              <w:rPr>
                <w:sz w:val="16"/>
                <w:szCs w:val="16"/>
              </w:rPr>
              <w:t>15-</w:t>
            </w:r>
            <w:proofErr w:type="gramStart"/>
            <w:r>
              <w:rPr>
                <w:sz w:val="16"/>
                <w:szCs w:val="16"/>
              </w:rPr>
              <w:t>30  Kasım</w:t>
            </w:r>
            <w:proofErr w:type="gramEnd"/>
            <w:r>
              <w:rPr>
                <w:sz w:val="16"/>
                <w:szCs w:val="16"/>
              </w:rPr>
              <w:t xml:space="preserve"> 2016</w:t>
            </w:r>
          </w:p>
        </w:tc>
        <w:tc>
          <w:tcPr>
            <w:tcW w:w="790" w:type="dxa"/>
            <w:tcBorders>
              <w:bottom w:val="single" w:sz="4" w:space="0" w:color="auto"/>
            </w:tcBorders>
            <w:textDirection w:val="btLr"/>
          </w:tcPr>
          <w:p w:rsidR="00DC0044" w:rsidRDefault="00DC0044" w:rsidP="00DC0044">
            <w:pPr>
              <w:pStyle w:val="Stil1a"/>
              <w:rPr>
                <w:sz w:val="16"/>
                <w:szCs w:val="16"/>
              </w:rPr>
            </w:pPr>
            <w:r>
              <w:rPr>
                <w:sz w:val="16"/>
                <w:szCs w:val="16"/>
              </w:rPr>
              <w:t xml:space="preserve">15 Aralık 2016 </w:t>
            </w:r>
          </w:p>
          <w:p w:rsidR="00DC0044" w:rsidRPr="0033267A" w:rsidRDefault="00DC0044" w:rsidP="00DC0044">
            <w:pPr>
              <w:pStyle w:val="Stil1a"/>
              <w:rPr>
                <w:sz w:val="16"/>
                <w:szCs w:val="16"/>
              </w:rPr>
            </w:pPr>
            <w:r>
              <w:rPr>
                <w:sz w:val="16"/>
                <w:szCs w:val="16"/>
              </w:rPr>
              <w:t>15 Mayıs 2017</w:t>
            </w:r>
          </w:p>
        </w:tc>
        <w:tc>
          <w:tcPr>
            <w:tcW w:w="790" w:type="dxa"/>
            <w:tcBorders>
              <w:bottom w:val="single" w:sz="4" w:space="0" w:color="auto"/>
            </w:tcBorders>
            <w:textDirection w:val="btLr"/>
          </w:tcPr>
          <w:p w:rsidR="00DC0044" w:rsidRDefault="00DC0044" w:rsidP="00DC0044">
            <w:pPr>
              <w:pStyle w:val="Stil1a"/>
              <w:rPr>
                <w:sz w:val="16"/>
                <w:szCs w:val="16"/>
              </w:rPr>
            </w:pPr>
            <w:r>
              <w:rPr>
                <w:sz w:val="16"/>
                <w:szCs w:val="16"/>
              </w:rPr>
              <w:t xml:space="preserve">16 </w:t>
            </w:r>
            <w:proofErr w:type="gramStart"/>
            <w:r>
              <w:rPr>
                <w:sz w:val="16"/>
                <w:szCs w:val="16"/>
              </w:rPr>
              <w:t>Mayıs  2017</w:t>
            </w:r>
            <w:proofErr w:type="gramEnd"/>
            <w:r>
              <w:rPr>
                <w:sz w:val="16"/>
                <w:szCs w:val="16"/>
              </w:rPr>
              <w:t xml:space="preserve">-  </w:t>
            </w:r>
          </w:p>
          <w:p w:rsidR="00DC0044" w:rsidRPr="0033267A" w:rsidRDefault="00DC0044" w:rsidP="004040B3">
            <w:pPr>
              <w:pStyle w:val="Stil1a"/>
              <w:rPr>
                <w:sz w:val="16"/>
                <w:szCs w:val="16"/>
              </w:rPr>
            </w:pPr>
            <w:r>
              <w:rPr>
                <w:sz w:val="16"/>
                <w:szCs w:val="16"/>
              </w:rPr>
              <w:t>30 M</w:t>
            </w:r>
            <w:r w:rsidR="004040B3">
              <w:rPr>
                <w:sz w:val="16"/>
                <w:szCs w:val="16"/>
              </w:rPr>
              <w:t>a</w:t>
            </w:r>
            <w:r>
              <w:rPr>
                <w:sz w:val="16"/>
                <w:szCs w:val="16"/>
              </w:rPr>
              <w:t>yıs 2017</w:t>
            </w:r>
          </w:p>
        </w:tc>
        <w:tc>
          <w:tcPr>
            <w:tcW w:w="2774" w:type="dxa"/>
            <w:vAlign w:val="center"/>
          </w:tcPr>
          <w:p w:rsidR="00DC0044" w:rsidRPr="0033267A" w:rsidRDefault="00DC0044" w:rsidP="00DC0044">
            <w:pPr>
              <w:pStyle w:val="Stil1a"/>
            </w:pPr>
            <w:r w:rsidRPr="0033267A">
              <w:t>Faaliyet Katılımcıları</w:t>
            </w:r>
          </w:p>
        </w:tc>
      </w:tr>
      <w:tr w:rsidR="00DC0044" w:rsidRPr="0033267A" w:rsidTr="00DC0044">
        <w:trPr>
          <w:trHeight w:val="834"/>
        </w:trPr>
        <w:tc>
          <w:tcPr>
            <w:tcW w:w="3289" w:type="dxa"/>
            <w:vAlign w:val="center"/>
          </w:tcPr>
          <w:p w:rsidR="00DC0044" w:rsidRDefault="00DC0044" w:rsidP="00DC0044">
            <w:pPr>
              <w:pStyle w:val="Stil1a"/>
            </w:pPr>
            <w:r w:rsidRPr="0033267A">
              <w:t>Projenin Duyurulması</w:t>
            </w:r>
          </w:p>
          <w:p w:rsidR="00DC0044" w:rsidRPr="0033267A" w:rsidRDefault="00DC0044" w:rsidP="00DC0044">
            <w:pPr>
              <w:pStyle w:val="Stil1a"/>
            </w:pPr>
            <w:r>
              <w:t>Planlama ve Yazım</w:t>
            </w:r>
          </w:p>
        </w:tc>
        <w:tc>
          <w:tcPr>
            <w:tcW w:w="698" w:type="dxa"/>
            <w:shd w:val="clear" w:color="auto" w:fill="auto"/>
            <w:vAlign w:val="bottom"/>
          </w:tcPr>
          <w:p w:rsidR="00DC0044" w:rsidRPr="0033267A" w:rsidRDefault="00DC0044" w:rsidP="00DC0044">
            <w:pPr>
              <w:pStyle w:val="Stil1a"/>
            </w:pPr>
          </w:p>
          <w:p w:rsidR="00DC0044" w:rsidRPr="0033267A" w:rsidRDefault="00DC0044" w:rsidP="00DC0044">
            <w:pPr>
              <w:pStyle w:val="Stil1a"/>
            </w:pPr>
            <w:r>
              <w:t>X</w:t>
            </w:r>
          </w:p>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DC0044">
        <w:trPr>
          <w:trHeight w:val="756"/>
        </w:trPr>
        <w:tc>
          <w:tcPr>
            <w:tcW w:w="3289" w:type="dxa"/>
            <w:vAlign w:val="center"/>
          </w:tcPr>
          <w:p w:rsidR="00DC0044" w:rsidRPr="0033267A" w:rsidRDefault="00DC0044" w:rsidP="00DC0044">
            <w:pPr>
              <w:pStyle w:val="Stil1a"/>
            </w:pPr>
            <w:r w:rsidRPr="0033267A">
              <w:t>İlgili Makamlarca Onaylanması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Default="00DC0044" w:rsidP="00DC0044">
            <w:pPr>
              <w:pStyle w:val="Stil1a"/>
            </w:pPr>
            <w:r w:rsidRPr="00A61840">
              <w:t>İlçe Milli Eğitim Müdürlüğü</w:t>
            </w:r>
            <w:r>
              <w:t xml:space="preserve"> -</w:t>
            </w:r>
          </w:p>
          <w:p w:rsidR="00DC0044" w:rsidRPr="00A61840" w:rsidRDefault="00DC0044" w:rsidP="00DC0044">
            <w:pPr>
              <w:pStyle w:val="Stil1a"/>
            </w:pPr>
            <w:r>
              <w:t>Kaymakamlık</w:t>
            </w:r>
          </w:p>
        </w:tc>
      </w:tr>
      <w:tr w:rsidR="00DC0044" w:rsidRPr="0033267A" w:rsidTr="00DC0044">
        <w:trPr>
          <w:trHeight w:val="493"/>
        </w:trPr>
        <w:tc>
          <w:tcPr>
            <w:tcW w:w="3289" w:type="dxa"/>
            <w:vAlign w:val="center"/>
          </w:tcPr>
          <w:p w:rsidR="00DC0044" w:rsidRPr="0033267A" w:rsidRDefault="00DC0044" w:rsidP="00DC0044">
            <w:pPr>
              <w:pStyle w:val="Stil1a"/>
            </w:pPr>
            <w:r>
              <w:t>Sabah töreninde İngilizce sözcük alıştırmaları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DC0044">
        <w:trPr>
          <w:trHeight w:val="493"/>
        </w:trPr>
        <w:tc>
          <w:tcPr>
            <w:tcW w:w="3289" w:type="dxa"/>
            <w:vAlign w:val="center"/>
          </w:tcPr>
          <w:p w:rsidR="00DC0044" w:rsidRPr="0033267A" w:rsidRDefault="00DC0044" w:rsidP="00DC0044">
            <w:pPr>
              <w:pStyle w:val="Stil1a"/>
            </w:pPr>
            <w:r>
              <w:t>Masalara kaplama yaptırılarak uygulanması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DC0044">
        <w:trPr>
          <w:trHeight w:val="493"/>
        </w:trPr>
        <w:tc>
          <w:tcPr>
            <w:tcW w:w="3289" w:type="dxa"/>
            <w:vAlign w:val="center"/>
          </w:tcPr>
          <w:p w:rsidR="00DC0044" w:rsidRPr="0033267A" w:rsidRDefault="00DC0044" w:rsidP="00DC0044">
            <w:pPr>
              <w:pStyle w:val="Stil1a"/>
            </w:pPr>
            <w:r>
              <w:t>Duvarlara İngilizce sayıların oyun panoları şeklinde işlenmesi</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DC0044">
        <w:trPr>
          <w:trHeight w:val="493"/>
        </w:trPr>
        <w:tc>
          <w:tcPr>
            <w:tcW w:w="3289" w:type="dxa"/>
            <w:vAlign w:val="center"/>
          </w:tcPr>
          <w:p w:rsidR="00DC0044" w:rsidRDefault="00DC0044" w:rsidP="00DC0044">
            <w:pPr>
              <w:pStyle w:val="Stil1a"/>
            </w:pPr>
            <w:r>
              <w:t>Tavandan sarkan 2-3 boyutlu hayvan resimlerinin ve İngilizce adlarının asılması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DC0044">
        <w:trPr>
          <w:trHeight w:val="493"/>
        </w:trPr>
        <w:tc>
          <w:tcPr>
            <w:tcW w:w="3289" w:type="dxa"/>
            <w:vAlign w:val="center"/>
          </w:tcPr>
          <w:p w:rsidR="00DC0044" w:rsidRDefault="00DC0044" w:rsidP="00DC0044">
            <w:pPr>
              <w:pStyle w:val="Stil1a"/>
            </w:pPr>
            <w:r>
              <w:t>Merdiven basamaklarına 1-20 arası sayıların yazılması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E3192C" w:rsidRPr="0033267A" w:rsidTr="00DC0044">
        <w:trPr>
          <w:trHeight w:val="493"/>
        </w:trPr>
        <w:tc>
          <w:tcPr>
            <w:tcW w:w="3289" w:type="dxa"/>
            <w:vAlign w:val="center"/>
          </w:tcPr>
          <w:p w:rsidR="00781468" w:rsidRDefault="00781468" w:rsidP="00DC0044">
            <w:pPr>
              <w:pStyle w:val="Stil1a"/>
            </w:pPr>
          </w:p>
          <w:p w:rsidR="00E3192C" w:rsidRDefault="00E3192C" w:rsidP="00DC0044">
            <w:pPr>
              <w:pStyle w:val="Stil1a"/>
            </w:pPr>
            <w:r>
              <w:t>Teneffüslerden İngilizce şarkıların hoparlöre verilmesi</w:t>
            </w:r>
          </w:p>
        </w:tc>
        <w:tc>
          <w:tcPr>
            <w:tcW w:w="698" w:type="dxa"/>
            <w:shd w:val="clear" w:color="auto" w:fill="auto"/>
            <w:vAlign w:val="center"/>
          </w:tcPr>
          <w:p w:rsidR="00E3192C" w:rsidRPr="0033267A" w:rsidRDefault="00E3192C" w:rsidP="00DC0044">
            <w:pPr>
              <w:pStyle w:val="Stil1a"/>
            </w:pPr>
          </w:p>
        </w:tc>
        <w:tc>
          <w:tcPr>
            <w:tcW w:w="698" w:type="dxa"/>
            <w:shd w:val="clear" w:color="auto" w:fill="auto"/>
            <w:vAlign w:val="center"/>
          </w:tcPr>
          <w:p w:rsidR="00E3192C" w:rsidRPr="0033267A" w:rsidRDefault="00E3192C" w:rsidP="00DC0044">
            <w:pPr>
              <w:pStyle w:val="Stil1a"/>
            </w:pPr>
          </w:p>
        </w:tc>
        <w:tc>
          <w:tcPr>
            <w:tcW w:w="790" w:type="dxa"/>
            <w:shd w:val="clear" w:color="auto" w:fill="auto"/>
            <w:vAlign w:val="center"/>
          </w:tcPr>
          <w:p w:rsidR="00E3192C" w:rsidRDefault="00E3192C" w:rsidP="00DC0044">
            <w:pPr>
              <w:pStyle w:val="Stil1a"/>
            </w:pPr>
            <w:r>
              <w:t>X</w:t>
            </w:r>
          </w:p>
        </w:tc>
        <w:tc>
          <w:tcPr>
            <w:tcW w:w="790" w:type="dxa"/>
            <w:shd w:val="clear" w:color="auto" w:fill="auto"/>
            <w:vAlign w:val="center"/>
          </w:tcPr>
          <w:p w:rsidR="00E3192C" w:rsidRPr="0033267A" w:rsidRDefault="00E3192C" w:rsidP="00DC0044">
            <w:pPr>
              <w:pStyle w:val="Stil1a"/>
            </w:pPr>
          </w:p>
        </w:tc>
        <w:tc>
          <w:tcPr>
            <w:tcW w:w="2774" w:type="dxa"/>
            <w:vAlign w:val="center"/>
          </w:tcPr>
          <w:p w:rsidR="00E3192C" w:rsidRPr="00A61840" w:rsidRDefault="00E3192C" w:rsidP="00DC0044">
            <w:pPr>
              <w:pStyle w:val="Stil1a"/>
            </w:pPr>
          </w:p>
        </w:tc>
      </w:tr>
      <w:tr w:rsidR="00E3192C" w:rsidRPr="0033267A" w:rsidTr="00DC0044">
        <w:trPr>
          <w:trHeight w:val="493"/>
        </w:trPr>
        <w:tc>
          <w:tcPr>
            <w:tcW w:w="3289" w:type="dxa"/>
            <w:vAlign w:val="center"/>
          </w:tcPr>
          <w:p w:rsidR="00781468" w:rsidRDefault="00781468" w:rsidP="00DC0044">
            <w:pPr>
              <w:pStyle w:val="Stil1a"/>
            </w:pPr>
          </w:p>
          <w:p w:rsidR="00E3192C" w:rsidRDefault="00E3192C" w:rsidP="00DC0044">
            <w:pPr>
              <w:pStyle w:val="Stil1a"/>
            </w:pPr>
            <w:r>
              <w:t>Zıt kelimelerin İngilizceleri okul duvarına yazılması</w:t>
            </w:r>
          </w:p>
          <w:p w:rsidR="00781468" w:rsidRDefault="00781468" w:rsidP="00DC0044">
            <w:pPr>
              <w:pStyle w:val="Stil1a"/>
            </w:pPr>
          </w:p>
        </w:tc>
        <w:tc>
          <w:tcPr>
            <w:tcW w:w="698" w:type="dxa"/>
            <w:shd w:val="clear" w:color="auto" w:fill="auto"/>
            <w:vAlign w:val="center"/>
          </w:tcPr>
          <w:p w:rsidR="00E3192C" w:rsidRPr="0033267A" w:rsidRDefault="00E3192C" w:rsidP="00DC0044">
            <w:pPr>
              <w:pStyle w:val="Stil1a"/>
            </w:pPr>
          </w:p>
        </w:tc>
        <w:tc>
          <w:tcPr>
            <w:tcW w:w="698" w:type="dxa"/>
            <w:shd w:val="clear" w:color="auto" w:fill="auto"/>
            <w:vAlign w:val="center"/>
          </w:tcPr>
          <w:p w:rsidR="00E3192C" w:rsidRPr="0033267A" w:rsidRDefault="00E3192C" w:rsidP="00DC0044">
            <w:pPr>
              <w:pStyle w:val="Stil1a"/>
            </w:pPr>
          </w:p>
        </w:tc>
        <w:tc>
          <w:tcPr>
            <w:tcW w:w="790" w:type="dxa"/>
            <w:shd w:val="clear" w:color="auto" w:fill="auto"/>
            <w:vAlign w:val="center"/>
          </w:tcPr>
          <w:p w:rsidR="00E3192C" w:rsidRDefault="00E3192C" w:rsidP="00DC0044">
            <w:pPr>
              <w:pStyle w:val="Stil1a"/>
            </w:pPr>
            <w:r>
              <w:t>X</w:t>
            </w:r>
          </w:p>
        </w:tc>
        <w:tc>
          <w:tcPr>
            <w:tcW w:w="790" w:type="dxa"/>
            <w:shd w:val="clear" w:color="auto" w:fill="auto"/>
            <w:vAlign w:val="center"/>
          </w:tcPr>
          <w:p w:rsidR="00E3192C" w:rsidRPr="0033267A" w:rsidRDefault="00E3192C" w:rsidP="00DC0044">
            <w:pPr>
              <w:pStyle w:val="Stil1a"/>
            </w:pPr>
          </w:p>
        </w:tc>
        <w:tc>
          <w:tcPr>
            <w:tcW w:w="2774" w:type="dxa"/>
            <w:vAlign w:val="center"/>
          </w:tcPr>
          <w:p w:rsidR="00E3192C" w:rsidRPr="00A61840" w:rsidRDefault="00E3192C" w:rsidP="00DC0044">
            <w:pPr>
              <w:pStyle w:val="Stil1a"/>
            </w:pPr>
          </w:p>
        </w:tc>
      </w:tr>
      <w:tr w:rsidR="00E3192C" w:rsidRPr="0033267A" w:rsidTr="00781468">
        <w:trPr>
          <w:trHeight w:val="493"/>
        </w:trPr>
        <w:tc>
          <w:tcPr>
            <w:tcW w:w="3289" w:type="dxa"/>
            <w:vAlign w:val="center"/>
          </w:tcPr>
          <w:p w:rsidR="00E3192C" w:rsidRDefault="00E3192C" w:rsidP="00781468">
            <w:pPr>
              <w:pStyle w:val="Stil1a"/>
            </w:pPr>
            <w:r>
              <w:lastRenderedPageBreak/>
              <w:t>Okul Giriş merdivenlerine günlük konuşma dilinden değerler eğitimini destekleyici kısa cümleler yazılması</w:t>
            </w:r>
          </w:p>
        </w:tc>
        <w:tc>
          <w:tcPr>
            <w:tcW w:w="698" w:type="dxa"/>
            <w:shd w:val="clear" w:color="auto" w:fill="auto"/>
            <w:vAlign w:val="center"/>
          </w:tcPr>
          <w:p w:rsidR="00E3192C" w:rsidRPr="0033267A" w:rsidRDefault="00E3192C" w:rsidP="00DC0044">
            <w:pPr>
              <w:pStyle w:val="Stil1a"/>
            </w:pPr>
          </w:p>
        </w:tc>
        <w:tc>
          <w:tcPr>
            <w:tcW w:w="698" w:type="dxa"/>
            <w:shd w:val="clear" w:color="auto" w:fill="auto"/>
            <w:vAlign w:val="center"/>
          </w:tcPr>
          <w:p w:rsidR="00E3192C" w:rsidRPr="0033267A" w:rsidRDefault="00E3192C" w:rsidP="00DC0044">
            <w:pPr>
              <w:pStyle w:val="Stil1a"/>
            </w:pPr>
          </w:p>
        </w:tc>
        <w:tc>
          <w:tcPr>
            <w:tcW w:w="790" w:type="dxa"/>
            <w:shd w:val="clear" w:color="auto" w:fill="auto"/>
            <w:vAlign w:val="center"/>
          </w:tcPr>
          <w:p w:rsidR="00E3192C" w:rsidRDefault="00E3192C" w:rsidP="00DC0044">
            <w:pPr>
              <w:pStyle w:val="Stil1a"/>
            </w:pPr>
            <w:r>
              <w:t>X</w:t>
            </w:r>
          </w:p>
        </w:tc>
        <w:tc>
          <w:tcPr>
            <w:tcW w:w="790" w:type="dxa"/>
            <w:shd w:val="clear" w:color="auto" w:fill="auto"/>
            <w:vAlign w:val="center"/>
          </w:tcPr>
          <w:p w:rsidR="00E3192C" w:rsidRPr="0033267A" w:rsidRDefault="00E3192C" w:rsidP="00DC0044">
            <w:pPr>
              <w:pStyle w:val="Stil1a"/>
            </w:pPr>
          </w:p>
        </w:tc>
        <w:tc>
          <w:tcPr>
            <w:tcW w:w="2774" w:type="dxa"/>
            <w:vAlign w:val="center"/>
          </w:tcPr>
          <w:p w:rsidR="00E3192C" w:rsidRPr="00A61840" w:rsidRDefault="00E3192C" w:rsidP="00DC0044">
            <w:pPr>
              <w:pStyle w:val="Stil1a"/>
            </w:pPr>
          </w:p>
        </w:tc>
      </w:tr>
      <w:tr w:rsidR="00DC0044" w:rsidRPr="0033267A" w:rsidTr="00781468">
        <w:trPr>
          <w:trHeight w:val="493"/>
        </w:trPr>
        <w:tc>
          <w:tcPr>
            <w:tcW w:w="3289" w:type="dxa"/>
            <w:vAlign w:val="center"/>
          </w:tcPr>
          <w:p w:rsidR="00DC0044" w:rsidRPr="0033267A" w:rsidRDefault="00DC0044" w:rsidP="00781468">
            <w:pPr>
              <w:pStyle w:val="Stil1a"/>
              <w:jc w:val="center"/>
            </w:pPr>
            <w:r>
              <w:t>Yapılacak işlerle ilgili basım yayın reklam boya gibi sarf malzemelerinin temini ve harcaması</w:t>
            </w:r>
          </w:p>
        </w:tc>
        <w:tc>
          <w:tcPr>
            <w:tcW w:w="698" w:type="dxa"/>
            <w:shd w:val="clear" w:color="auto" w:fill="auto"/>
            <w:vAlign w:val="center"/>
          </w:tcPr>
          <w:p w:rsidR="00DC0044" w:rsidRPr="0033267A" w:rsidRDefault="00DC0044" w:rsidP="00DC0044">
            <w:pPr>
              <w:pStyle w:val="Stil1a"/>
            </w:pPr>
          </w:p>
        </w:tc>
        <w:tc>
          <w:tcPr>
            <w:tcW w:w="698"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Default="00DC0044" w:rsidP="00DC0044">
            <w:pPr>
              <w:pStyle w:val="Stil1a"/>
            </w:pPr>
            <w:r>
              <w:t>X</w:t>
            </w:r>
          </w:p>
        </w:tc>
        <w:tc>
          <w:tcPr>
            <w:tcW w:w="790" w:type="dxa"/>
            <w:shd w:val="clear" w:color="auto" w:fill="auto"/>
            <w:vAlign w:val="center"/>
          </w:tcPr>
          <w:p w:rsidR="00DC0044" w:rsidRPr="0033267A" w:rsidRDefault="00DC0044" w:rsidP="00DC0044">
            <w:pPr>
              <w:pStyle w:val="Stil1a"/>
            </w:pPr>
          </w:p>
        </w:tc>
        <w:tc>
          <w:tcPr>
            <w:tcW w:w="2774" w:type="dxa"/>
            <w:vAlign w:val="center"/>
          </w:tcPr>
          <w:p w:rsidR="00DC0044" w:rsidRPr="00A61840" w:rsidRDefault="00DC0044" w:rsidP="00DC0044">
            <w:pPr>
              <w:pStyle w:val="Stil1a"/>
            </w:pPr>
            <w:r w:rsidRPr="00A61840">
              <w:t>Proje Yürütme Kurulu</w:t>
            </w:r>
          </w:p>
        </w:tc>
      </w:tr>
      <w:tr w:rsidR="00DC0044" w:rsidRPr="0033267A" w:rsidTr="00781468">
        <w:trPr>
          <w:trHeight w:val="657"/>
        </w:trPr>
        <w:tc>
          <w:tcPr>
            <w:tcW w:w="3289" w:type="dxa"/>
            <w:vAlign w:val="center"/>
          </w:tcPr>
          <w:p w:rsidR="00DC0044" w:rsidRPr="0033267A" w:rsidRDefault="00DC0044" w:rsidP="00781468">
            <w:pPr>
              <w:pStyle w:val="Stil1a"/>
              <w:jc w:val="center"/>
            </w:pPr>
            <w:r>
              <w:t>Dönütler ve Değerlendirme</w:t>
            </w:r>
          </w:p>
        </w:tc>
        <w:tc>
          <w:tcPr>
            <w:tcW w:w="698" w:type="dxa"/>
            <w:shd w:val="clear" w:color="auto" w:fill="auto"/>
            <w:vAlign w:val="bottom"/>
          </w:tcPr>
          <w:p w:rsidR="00DC0044" w:rsidRPr="0033267A" w:rsidRDefault="00DC0044" w:rsidP="00DC0044">
            <w:pPr>
              <w:pStyle w:val="Stil1a"/>
            </w:pPr>
          </w:p>
        </w:tc>
        <w:tc>
          <w:tcPr>
            <w:tcW w:w="698" w:type="dxa"/>
            <w:shd w:val="clear" w:color="auto" w:fill="auto"/>
            <w:vAlign w:val="bottom"/>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r>
              <w:t>X</w:t>
            </w:r>
          </w:p>
        </w:tc>
        <w:tc>
          <w:tcPr>
            <w:tcW w:w="790" w:type="dxa"/>
            <w:shd w:val="clear" w:color="auto" w:fill="auto"/>
            <w:vAlign w:val="center"/>
          </w:tcPr>
          <w:p w:rsidR="00DC0044" w:rsidRPr="0033267A" w:rsidRDefault="00DC0044" w:rsidP="00DC0044">
            <w:pPr>
              <w:pStyle w:val="Stil1a"/>
            </w:pPr>
            <w:r>
              <w:t>X</w:t>
            </w:r>
          </w:p>
        </w:tc>
        <w:tc>
          <w:tcPr>
            <w:tcW w:w="2774" w:type="dxa"/>
            <w:vAlign w:val="center"/>
          </w:tcPr>
          <w:p w:rsidR="00DC0044" w:rsidRPr="00A61840" w:rsidRDefault="00DC0044" w:rsidP="00DC0044">
            <w:pPr>
              <w:pStyle w:val="Stil1a"/>
            </w:pPr>
            <w:r w:rsidRPr="00A61840">
              <w:t>Proje Yürütme Kurulu</w:t>
            </w:r>
          </w:p>
          <w:p w:rsidR="00DC0044" w:rsidRPr="00A61840" w:rsidRDefault="00DC0044" w:rsidP="00DC0044">
            <w:pPr>
              <w:pStyle w:val="Stil1a"/>
            </w:pPr>
          </w:p>
          <w:p w:rsidR="00DC0044" w:rsidRPr="00A61840" w:rsidRDefault="00DC0044" w:rsidP="00DC0044">
            <w:pPr>
              <w:pStyle w:val="Stil1a"/>
            </w:pPr>
            <w:r w:rsidRPr="00A61840">
              <w:t>Proje Denetleme Kurulu</w:t>
            </w:r>
          </w:p>
        </w:tc>
      </w:tr>
      <w:tr w:rsidR="00DC0044" w:rsidRPr="0033267A" w:rsidTr="00DC0044">
        <w:trPr>
          <w:trHeight w:val="2117"/>
        </w:trPr>
        <w:tc>
          <w:tcPr>
            <w:tcW w:w="3289" w:type="dxa"/>
            <w:vAlign w:val="center"/>
          </w:tcPr>
          <w:p w:rsidR="00DC0044" w:rsidRPr="0033267A" w:rsidRDefault="00DC0044" w:rsidP="00DC0044">
            <w:pPr>
              <w:pStyle w:val="Stil1a"/>
            </w:pPr>
            <w:r w:rsidRPr="0033267A">
              <w:t>Raporlama</w:t>
            </w:r>
          </w:p>
        </w:tc>
        <w:tc>
          <w:tcPr>
            <w:tcW w:w="698" w:type="dxa"/>
            <w:shd w:val="clear" w:color="auto" w:fill="auto"/>
            <w:vAlign w:val="bottom"/>
          </w:tcPr>
          <w:p w:rsidR="00DC0044" w:rsidRPr="0033267A" w:rsidRDefault="00DC0044" w:rsidP="00DC0044">
            <w:pPr>
              <w:pStyle w:val="Stil1a"/>
            </w:pPr>
          </w:p>
        </w:tc>
        <w:tc>
          <w:tcPr>
            <w:tcW w:w="698" w:type="dxa"/>
            <w:shd w:val="clear" w:color="auto" w:fill="auto"/>
            <w:vAlign w:val="bottom"/>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p>
        </w:tc>
        <w:tc>
          <w:tcPr>
            <w:tcW w:w="790" w:type="dxa"/>
            <w:shd w:val="clear" w:color="auto" w:fill="auto"/>
            <w:vAlign w:val="center"/>
          </w:tcPr>
          <w:p w:rsidR="00DC0044" w:rsidRPr="0033267A" w:rsidRDefault="00DC0044" w:rsidP="00DC0044">
            <w:pPr>
              <w:pStyle w:val="Stil1a"/>
            </w:pPr>
            <w:r>
              <w:t>X</w:t>
            </w:r>
          </w:p>
        </w:tc>
        <w:tc>
          <w:tcPr>
            <w:tcW w:w="2774" w:type="dxa"/>
            <w:vAlign w:val="center"/>
          </w:tcPr>
          <w:p w:rsidR="00DC0044" w:rsidRPr="00A61840" w:rsidRDefault="00DC0044" w:rsidP="00DC0044">
            <w:pPr>
              <w:pStyle w:val="Stil1a"/>
            </w:pPr>
            <w:r w:rsidRPr="00A61840">
              <w:t>Proje Yürütme Kurulu</w:t>
            </w:r>
          </w:p>
          <w:p w:rsidR="00DC0044" w:rsidRPr="00A61840" w:rsidRDefault="00DC0044" w:rsidP="00DC0044">
            <w:pPr>
              <w:pStyle w:val="Stil1a"/>
            </w:pPr>
            <w:r w:rsidRPr="00A61840">
              <w:t>Proje Denetleme Kurulu</w:t>
            </w:r>
          </w:p>
        </w:tc>
      </w:tr>
    </w:tbl>
    <w:p w:rsidR="0070550C" w:rsidRPr="00BC2097" w:rsidRDefault="0070550C" w:rsidP="00DC0044">
      <w:pPr>
        <w:pStyle w:val="Stil1a"/>
        <w:rPr>
          <w:i/>
        </w:rPr>
      </w:pPr>
    </w:p>
    <w:p w:rsidR="00602100" w:rsidRDefault="00602100" w:rsidP="005417A7">
      <w:pPr>
        <w:pStyle w:val="Stil1a"/>
      </w:pPr>
    </w:p>
    <w:p w:rsidR="00602100" w:rsidRPr="005B1083" w:rsidRDefault="00602100" w:rsidP="005417A7">
      <w:pPr>
        <w:pStyle w:val="Stil1a"/>
      </w:pPr>
    </w:p>
    <w:p w:rsidR="00721DDC" w:rsidRPr="00DC0044" w:rsidRDefault="00721DDC" w:rsidP="00DC0044">
      <w:pPr>
        <w:pStyle w:val="Stil1a"/>
        <w:numPr>
          <w:ilvl w:val="0"/>
          <w:numId w:val="24"/>
        </w:numPr>
        <w:rPr>
          <w:b/>
        </w:rPr>
      </w:pPr>
      <w:r w:rsidRPr="00DC0044">
        <w:rPr>
          <w:b/>
        </w:rPr>
        <w:t>DEĞERLENDİRME</w:t>
      </w:r>
    </w:p>
    <w:p w:rsidR="00602100" w:rsidRDefault="00602100" w:rsidP="005417A7">
      <w:pPr>
        <w:pStyle w:val="Stil1a"/>
      </w:pPr>
    </w:p>
    <w:p w:rsidR="00DF49CD" w:rsidRDefault="00DF49CD" w:rsidP="005417A7">
      <w:pPr>
        <w:pStyle w:val="Stil1a"/>
      </w:pPr>
      <w:r>
        <w:t xml:space="preserve">Proje uygulama ekibi 13 </w:t>
      </w:r>
      <w:proofErr w:type="gramStart"/>
      <w:r>
        <w:t>OCAK  2017</w:t>
      </w:r>
      <w:proofErr w:type="gramEnd"/>
      <w:r>
        <w:t xml:space="preserve"> ve  5 MAYIS 2017 tarihlerinde birer toplantı yaparak dönütleri, projenin faydalarını, uygulamadaki eksiklikler ve projeden kaynaklı varsa eksikleri belirterek tutanak altına alır.</w:t>
      </w:r>
    </w:p>
    <w:p w:rsidR="00DF49CD" w:rsidRDefault="00DF49CD" w:rsidP="005417A7">
      <w:pPr>
        <w:pStyle w:val="Stil1a"/>
      </w:pPr>
      <w:r>
        <w:t>Deneteme ekibi raporu</w:t>
      </w:r>
      <w:r w:rsidR="00861B35">
        <w:t xml:space="preserve"> inceleyerek 12 Mayıs 2017 tarihinde</w:t>
      </w:r>
      <w:r>
        <w:t xml:space="preserve"> kendi raporunu yazar.</w:t>
      </w:r>
    </w:p>
    <w:p w:rsidR="00DF49CD" w:rsidRDefault="00DF49CD" w:rsidP="005417A7">
      <w:pPr>
        <w:pStyle w:val="Stil1a"/>
      </w:pPr>
      <w:r>
        <w:t>Proje sorumlusu bu raporları tek bir rapor haline getirerek onay makamına sunar.</w:t>
      </w:r>
    </w:p>
    <w:p w:rsidR="00781468" w:rsidRDefault="00781468" w:rsidP="005417A7">
      <w:pPr>
        <w:pStyle w:val="Stil1a"/>
      </w:pPr>
    </w:p>
    <w:p w:rsidR="00DF49CD" w:rsidRPr="005B1083" w:rsidRDefault="00DF49CD" w:rsidP="005417A7">
      <w:pPr>
        <w:pStyle w:val="Stil1a"/>
      </w:pPr>
    </w:p>
    <w:p w:rsidR="00721DDC" w:rsidRPr="00DC0044" w:rsidRDefault="00B63009" w:rsidP="00DC0044">
      <w:pPr>
        <w:pStyle w:val="Stil1a"/>
        <w:numPr>
          <w:ilvl w:val="0"/>
          <w:numId w:val="24"/>
        </w:numPr>
        <w:rPr>
          <w:b/>
        </w:rPr>
      </w:pPr>
      <w:r w:rsidRPr="00DC0044">
        <w:rPr>
          <w:b/>
        </w:rPr>
        <w:t xml:space="preserve">UYGULAMA TAKVİMİ </w:t>
      </w:r>
    </w:p>
    <w:p w:rsidR="00B63009" w:rsidRDefault="00B63009" w:rsidP="005417A7">
      <w:pPr>
        <w:pStyle w:val="Stil1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5640"/>
        <w:gridCol w:w="2560"/>
      </w:tblGrid>
      <w:tr w:rsidR="00B63009" w:rsidRPr="0033267A" w:rsidTr="0071436F">
        <w:tc>
          <w:tcPr>
            <w:tcW w:w="437" w:type="pct"/>
            <w:vAlign w:val="center"/>
          </w:tcPr>
          <w:p w:rsidR="00B63009" w:rsidRPr="0033267A" w:rsidRDefault="00B63009" w:rsidP="005417A7">
            <w:pPr>
              <w:pStyle w:val="Stil1a"/>
            </w:pPr>
            <w:r w:rsidRPr="0033267A">
              <w:t>S.NO</w:t>
            </w:r>
          </w:p>
        </w:tc>
        <w:tc>
          <w:tcPr>
            <w:tcW w:w="3137" w:type="pct"/>
            <w:vAlign w:val="center"/>
          </w:tcPr>
          <w:p w:rsidR="00B63009" w:rsidRPr="0033267A" w:rsidRDefault="00B63009" w:rsidP="005417A7">
            <w:pPr>
              <w:pStyle w:val="Stil1a"/>
            </w:pPr>
            <w:r w:rsidRPr="0033267A">
              <w:t>YAPILACAK FAALİYETLER</w:t>
            </w:r>
          </w:p>
        </w:tc>
        <w:tc>
          <w:tcPr>
            <w:tcW w:w="1426" w:type="pct"/>
            <w:vAlign w:val="center"/>
          </w:tcPr>
          <w:p w:rsidR="00B63009" w:rsidRPr="0033267A" w:rsidRDefault="00B63009" w:rsidP="005417A7">
            <w:pPr>
              <w:pStyle w:val="Stil1a"/>
            </w:pPr>
            <w:r w:rsidRPr="0033267A">
              <w:t>TARİHLERİ</w:t>
            </w:r>
          </w:p>
          <w:p w:rsidR="00B63009" w:rsidRPr="0033267A" w:rsidRDefault="00B63009" w:rsidP="005417A7">
            <w:pPr>
              <w:pStyle w:val="Stil1a"/>
            </w:pPr>
          </w:p>
        </w:tc>
      </w:tr>
      <w:tr w:rsidR="00B63009" w:rsidRPr="0033267A" w:rsidTr="0071436F">
        <w:trPr>
          <w:trHeight w:val="279"/>
        </w:trPr>
        <w:tc>
          <w:tcPr>
            <w:tcW w:w="437" w:type="pct"/>
            <w:vAlign w:val="center"/>
          </w:tcPr>
          <w:p w:rsidR="00B63009" w:rsidRPr="0033267A" w:rsidRDefault="00B63009" w:rsidP="005417A7">
            <w:pPr>
              <w:pStyle w:val="Stil1a"/>
            </w:pPr>
            <w:r w:rsidRPr="0033267A">
              <w:lastRenderedPageBreak/>
              <w:t>1</w:t>
            </w:r>
          </w:p>
        </w:tc>
        <w:tc>
          <w:tcPr>
            <w:tcW w:w="3137" w:type="pct"/>
            <w:vAlign w:val="center"/>
          </w:tcPr>
          <w:p w:rsidR="00B63009" w:rsidRPr="0033267A" w:rsidRDefault="00B63009" w:rsidP="005417A7">
            <w:pPr>
              <w:pStyle w:val="Stil1a"/>
            </w:pPr>
            <w:r w:rsidRPr="0033267A">
              <w:t>Projenin hazırlanarak onaya sunulması</w:t>
            </w:r>
          </w:p>
        </w:tc>
        <w:tc>
          <w:tcPr>
            <w:tcW w:w="1426" w:type="pct"/>
            <w:vAlign w:val="center"/>
          </w:tcPr>
          <w:p w:rsidR="00B63009" w:rsidRDefault="00B63009" w:rsidP="005417A7">
            <w:pPr>
              <w:pStyle w:val="Stil1a"/>
              <w:rPr>
                <w:sz w:val="20"/>
                <w:szCs w:val="20"/>
              </w:rPr>
            </w:pPr>
            <w:r>
              <w:rPr>
                <w:sz w:val="20"/>
                <w:szCs w:val="20"/>
              </w:rPr>
              <w:t xml:space="preserve">1 Aralık 2016  </w:t>
            </w:r>
          </w:p>
          <w:p w:rsidR="00B63009" w:rsidRPr="0033267A" w:rsidRDefault="00B63009" w:rsidP="005417A7">
            <w:pPr>
              <w:pStyle w:val="Stil1a"/>
              <w:rPr>
                <w:sz w:val="20"/>
                <w:szCs w:val="20"/>
              </w:rPr>
            </w:pPr>
            <w:r>
              <w:rPr>
                <w:sz w:val="20"/>
                <w:szCs w:val="20"/>
              </w:rPr>
              <w:t>15 Aralık</w:t>
            </w:r>
            <w:r w:rsidRPr="0033267A">
              <w:rPr>
                <w:sz w:val="20"/>
                <w:szCs w:val="20"/>
              </w:rPr>
              <w:t xml:space="preserve"> 2016 </w:t>
            </w:r>
          </w:p>
        </w:tc>
      </w:tr>
      <w:tr w:rsidR="00B63009" w:rsidRPr="0033267A" w:rsidTr="0071436F">
        <w:trPr>
          <w:trHeight w:val="279"/>
        </w:trPr>
        <w:tc>
          <w:tcPr>
            <w:tcW w:w="437" w:type="pct"/>
            <w:vAlign w:val="center"/>
          </w:tcPr>
          <w:p w:rsidR="00B63009" w:rsidRPr="0033267A" w:rsidRDefault="00B63009" w:rsidP="005417A7">
            <w:pPr>
              <w:pStyle w:val="Stil1a"/>
            </w:pPr>
            <w:r w:rsidRPr="0033267A">
              <w:t>2</w:t>
            </w:r>
          </w:p>
        </w:tc>
        <w:tc>
          <w:tcPr>
            <w:tcW w:w="3137" w:type="pct"/>
            <w:vAlign w:val="center"/>
          </w:tcPr>
          <w:p w:rsidR="00B63009" w:rsidRPr="0033267A" w:rsidRDefault="00B63009" w:rsidP="005417A7">
            <w:pPr>
              <w:pStyle w:val="Stil1a"/>
            </w:pPr>
            <w:r w:rsidRPr="0033267A">
              <w:t>Projenin Uygulanması</w:t>
            </w:r>
          </w:p>
        </w:tc>
        <w:tc>
          <w:tcPr>
            <w:tcW w:w="1426" w:type="pct"/>
          </w:tcPr>
          <w:p w:rsidR="00B63009" w:rsidRPr="0033267A" w:rsidRDefault="00B63009" w:rsidP="005417A7">
            <w:pPr>
              <w:pStyle w:val="Stil1a"/>
              <w:rPr>
                <w:sz w:val="20"/>
                <w:szCs w:val="20"/>
              </w:rPr>
            </w:pPr>
            <w:r w:rsidRPr="0033267A">
              <w:rPr>
                <w:sz w:val="20"/>
                <w:szCs w:val="20"/>
              </w:rPr>
              <w:t xml:space="preserve">Onay tarihinden itibaren </w:t>
            </w:r>
            <w:r>
              <w:rPr>
                <w:sz w:val="20"/>
                <w:szCs w:val="20"/>
              </w:rPr>
              <w:t xml:space="preserve">15 </w:t>
            </w:r>
            <w:proofErr w:type="gramStart"/>
            <w:r>
              <w:rPr>
                <w:sz w:val="20"/>
                <w:szCs w:val="20"/>
              </w:rPr>
              <w:t>Mayıs  2017</w:t>
            </w:r>
            <w:proofErr w:type="gramEnd"/>
            <w:r w:rsidRPr="0033267A">
              <w:rPr>
                <w:sz w:val="20"/>
                <w:szCs w:val="20"/>
              </w:rPr>
              <w:t xml:space="preserve"> ya kadar.</w:t>
            </w:r>
          </w:p>
        </w:tc>
      </w:tr>
    </w:tbl>
    <w:p w:rsidR="0071436F" w:rsidRDefault="0071436F" w:rsidP="0071436F">
      <w:pPr>
        <w:pStyle w:val="Stil1a"/>
        <w:ind w:left="720"/>
        <w:rPr>
          <w:b/>
        </w:rPr>
      </w:pPr>
    </w:p>
    <w:p w:rsidR="0071436F" w:rsidRDefault="0071436F" w:rsidP="0071436F">
      <w:pPr>
        <w:pStyle w:val="Stil1a"/>
        <w:ind w:left="720"/>
        <w:rPr>
          <w:b/>
        </w:rPr>
      </w:pPr>
    </w:p>
    <w:p w:rsidR="0071436F" w:rsidRDefault="0071436F" w:rsidP="0071436F">
      <w:pPr>
        <w:pStyle w:val="Stil1a"/>
        <w:ind w:left="720"/>
        <w:rPr>
          <w:b/>
        </w:rPr>
      </w:pPr>
    </w:p>
    <w:p w:rsidR="00721DDC" w:rsidRPr="00DC0044" w:rsidRDefault="00721DDC" w:rsidP="00DC0044">
      <w:pPr>
        <w:pStyle w:val="Stil1a"/>
        <w:numPr>
          <w:ilvl w:val="0"/>
          <w:numId w:val="24"/>
        </w:numPr>
        <w:rPr>
          <w:b/>
        </w:rPr>
      </w:pPr>
      <w:r w:rsidRPr="00DC0044">
        <w:rPr>
          <w:b/>
        </w:rPr>
        <w:t>MALİYET</w:t>
      </w:r>
    </w:p>
    <w:p w:rsidR="001D1160" w:rsidRDefault="001D1160" w:rsidP="005417A7">
      <w:pPr>
        <w:pStyle w:val="Stil1a"/>
      </w:pPr>
    </w:p>
    <w:p w:rsidR="001D1160" w:rsidRPr="001D1160" w:rsidRDefault="001D1160" w:rsidP="005417A7">
      <w:pPr>
        <w:pStyle w:val="Stil1a"/>
      </w:pPr>
      <w:r>
        <w:t>Masa Kaplama</w:t>
      </w:r>
      <w:r>
        <w:tab/>
      </w:r>
      <w:r>
        <w:tab/>
      </w:r>
      <w:r>
        <w:tab/>
        <w:t xml:space="preserve">-      </w:t>
      </w:r>
      <w:r>
        <w:tab/>
      </w:r>
      <w:r>
        <w:tab/>
        <w:t>700 TL</w:t>
      </w:r>
    </w:p>
    <w:p w:rsidR="001D1160" w:rsidRPr="00D06B38" w:rsidRDefault="00D06B38" w:rsidP="005417A7">
      <w:pPr>
        <w:pStyle w:val="Stil1a"/>
      </w:pPr>
      <w:proofErr w:type="gramStart"/>
      <w:r>
        <w:t>Duvar  Resimleri</w:t>
      </w:r>
      <w:proofErr w:type="gramEnd"/>
      <w:r>
        <w:tab/>
      </w:r>
      <w:r>
        <w:tab/>
      </w:r>
      <w:r>
        <w:tab/>
        <w:t>-</w:t>
      </w:r>
      <w:r>
        <w:tab/>
      </w:r>
      <w:r>
        <w:tab/>
        <w:t>100 TL</w:t>
      </w:r>
    </w:p>
    <w:p w:rsidR="00D06B38" w:rsidRPr="00D06B38" w:rsidRDefault="00201782" w:rsidP="005417A7">
      <w:pPr>
        <w:pStyle w:val="Stil1a"/>
      </w:pPr>
      <w:proofErr w:type="gramStart"/>
      <w:r>
        <w:t xml:space="preserve">Zemin </w:t>
      </w:r>
      <w:r w:rsidR="00D06B38">
        <w:t xml:space="preserve"> Çalışmaları</w:t>
      </w:r>
      <w:proofErr w:type="gramEnd"/>
      <w:r w:rsidR="00D06B38">
        <w:tab/>
      </w:r>
      <w:r w:rsidR="00D06B38">
        <w:tab/>
      </w:r>
      <w:r>
        <w:tab/>
      </w:r>
      <w:r w:rsidR="00D06B38">
        <w:t>-</w:t>
      </w:r>
      <w:r w:rsidR="00D06B38">
        <w:tab/>
      </w:r>
      <w:r w:rsidR="00D06B38">
        <w:tab/>
        <w:t>200 TL</w:t>
      </w:r>
    </w:p>
    <w:p w:rsidR="00D06B38" w:rsidRPr="00D06B38" w:rsidRDefault="00D06B38" w:rsidP="005417A7">
      <w:pPr>
        <w:pStyle w:val="Stil1a"/>
      </w:pPr>
      <w:r>
        <w:t>Ödüllendirmeler</w:t>
      </w:r>
      <w:r>
        <w:tab/>
      </w:r>
      <w:r>
        <w:tab/>
      </w:r>
      <w:r>
        <w:tab/>
        <w:t>-</w:t>
      </w:r>
      <w:r>
        <w:tab/>
      </w:r>
      <w:r>
        <w:tab/>
        <w:t>200 TL</w:t>
      </w:r>
    </w:p>
    <w:p w:rsidR="00D06B38" w:rsidRDefault="00D06B38" w:rsidP="005417A7">
      <w:pPr>
        <w:pStyle w:val="Stil1a"/>
      </w:pPr>
    </w:p>
    <w:p w:rsidR="00D06B38" w:rsidRPr="00D06B38" w:rsidRDefault="00D06B38" w:rsidP="005417A7">
      <w:pPr>
        <w:pStyle w:val="Stil1a"/>
        <w:rPr>
          <w:u w:val="single"/>
        </w:rPr>
      </w:pPr>
      <w:r>
        <w:rPr>
          <w:u w:val="single"/>
        </w:rPr>
        <w:t>Toplam</w:t>
      </w:r>
      <w:r>
        <w:rPr>
          <w:u w:val="single"/>
        </w:rPr>
        <w:tab/>
      </w:r>
      <w:r>
        <w:rPr>
          <w:u w:val="single"/>
        </w:rPr>
        <w:tab/>
      </w:r>
      <w:r>
        <w:rPr>
          <w:u w:val="single"/>
        </w:rPr>
        <w:tab/>
      </w:r>
      <w:r>
        <w:rPr>
          <w:u w:val="single"/>
        </w:rPr>
        <w:tab/>
      </w:r>
      <w:r>
        <w:rPr>
          <w:u w:val="single"/>
        </w:rPr>
        <w:tab/>
      </w:r>
      <w:r>
        <w:rPr>
          <w:u w:val="single"/>
        </w:rPr>
        <w:tab/>
      </w:r>
      <w:r>
        <w:rPr>
          <w:u w:val="single"/>
        </w:rPr>
        <w:tab/>
        <w:t>1200 TL</w:t>
      </w:r>
    </w:p>
    <w:p w:rsidR="001D1160" w:rsidRPr="005B1083" w:rsidRDefault="001D1160" w:rsidP="005417A7">
      <w:pPr>
        <w:pStyle w:val="Stil1a"/>
      </w:pPr>
    </w:p>
    <w:p w:rsidR="00711157" w:rsidRPr="00DC0044" w:rsidRDefault="00711157" w:rsidP="00DC0044">
      <w:pPr>
        <w:pStyle w:val="Stil1a"/>
        <w:numPr>
          <w:ilvl w:val="0"/>
          <w:numId w:val="24"/>
        </w:numPr>
        <w:rPr>
          <w:b/>
        </w:rPr>
      </w:pPr>
      <w:r w:rsidRPr="00DC0044">
        <w:rPr>
          <w:b/>
        </w:rPr>
        <w:t>YÜRÜRLÜK</w:t>
      </w:r>
    </w:p>
    <w:p w:rsidR="00D06B38" w:rsidRDefault="00D06B38" w:rsidP="005417A7">
      <w:pPr>
        <w:pStyle w:val="Stil1a"/>
      </w:pPr>
    </w:p>
    <w:p w:rsidR="00D06B38" w:rsidRDefault="00D06B38" w:rsidP="005417A7">
      <w:pPr>
        <w:pStyle w:val="Stil1a"/>
      </w:pPr>
      <w:r>
        <w:tab/>
        <w:t xml:space="preserve">İş bu proje 2 Bölüm ve 18 maddeden ibaret olup, Samsun Maarif Hareketi kapsamında İlçe Milli Eğitim Müdürlüğünün </w:t>
      </w:r>
      <w:proofErr w:type="gramStart"/>
      <w:r>
        <w:t>Onayı , Yakakent</w:t>
      </w:r>
      <w:proofErr w:type="gramEnd"/>
      <w:r>
        <w:t xml:space="preserve"> Kaymakamlığının oluru ile Erdoğan Cebeci İlkokulu’nda uygulanmak üzere hazırlanmıştır.</w:t>
      </w:r>
    </w:p>
    <w:p w:rsidR="00D06B38" w:rsidRPr="00D06B38" w:rsidRDefault="00D06B38" w:rsidP="005417A7">
      <w:pPr>
        <w:pStyle w:val="Stil1a"/>
      </w:pPr>
    </w:p>
    <w:p w:rsidR="00711157" w:rsidRPr="00DC0044" w:rsidRDefault="00711157" w:rsidP="00DC0044">
      <w:pPr>
        <w:pStyle w:val="Stil1a"/>
        <w:numPr>
          <w:ilvl w:val="0"/>
          <w:numId w:val="24"/>
        </w:numPr>
        <w:rPr>
          <w:b/>
        </w:rPr>
      </w:pPr>
      <w:r w:rsidRPr="00DC0044">
        <w:rPr>
          <w:b/>
        </w:rPr>
        <w:t>YÜRÜTME</w:t>
      </w:r>
    </w:p>
    <w:p w:rsidR="000645AE" w:rsidRDefault="00857142" w:rsidP="005417A7">
      <w:pPr>
        <w:pStyle w:val="Stil1a"/>
      </w:pPr>
      <w:r w:rsidRPr="005B1083">
        <w:tab/>
      </w:r>
    </w:p>
    <w:p w:rsidR="000C296D" w:rsidRDefault="000645AE" w:rsidP="005417A7">
      <w:pPr>
        <w:pStyle w:val="Stil1a"/>
        <w:rPr>
          <w:i/>
        </w:rPr>
      </w:pPr>
      <w:r>
        <w:tab/>
      </w:r>
      <w:r w:rsidR="00D06B38">
        <w:rPr>
          <w:i/>
        </w:rPr>
        <w:t xml:space="preserve">İngilizce Öğreten Masalar Projesi </w:t>
      </w:r>
      <w:r>
        <w:rPr>
          <w:i/>
        </w:rPr>
        <w:t xml:space="preserve">Projesinin tüm uygulaması </w:t>
      </w:r>
      <w:r w:rsidR="003961B9">
        <w:rPr>
          <w:i/>
        </w:rPr>
        <w:t xml:space="preserve">Okul Proje </w:t>
      </w:r>
      <w:r>
        <w:rPr>
          <w:i/>
        </w:rPr>
        <w:t>Yürütme Kurulu tarafından yürütülür.</w:t>
      </w:r>
    </w:p>
    <w:p w:rsidR="00376763" w:rsidRPr="005B1083" w:rsidRDefault="003D1899" w:rsidP="005417A7">
      <w:pPr>
        <w:pStyle w:val="Stil1a"/>
      </w:pPr>
      <w:r w:rsidRPr="005B1083">
        <w:tab/>
      </w:r>
      <w:r w:rsidRPr="005B1083">
        <w:tab/>
      </w:r>
      <w:r w:rsidRPr="005B1083">
        <w:tab/>
      </w:r>
      <w:r w:rsidRPr="005B1083">
        <w:tab/>
      </w: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376763" w:rsidRPr="005B1083" w:rsidRDefault="00376763" w:rsidP="005417A7">
      <w:pPr>
        <w:pStyle w:val="Stil1a"/>
      </w:pPr>
    </w:p>
    <w:p w:rsidR="009550AB" w:rsidRPr="005B1083" w:rsidRDefault="009550AB" w:rsidP="005417A7">
      <w:pPr>
        <w:pStyle w:val="Stil1a"/>
      </w:pPr>
    </w:p>
    <w:p w:rsidR="00F22126" w:rsidRPr="004222DE" w:rsidRDefault="00F22126" w:rsidP="00F22126">
      <w:pPr>
        <w:tabs>
          <w:tab w:val="left" w:pos="915"/>
        </w:tabs>
        <w:spacing w:line="360"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81468">
        <w:rPr>
          <w:rFonts w:ascii="Arial" w:hAnsi="Arial" w:cs="Arial"/>
        </w:rPr>
        <w:t xml:space="preserve">          </w:t>
      </w:r>
      <w:r>
        <w:rPr>
          <w:rFonts w:ascii="Arial" w:hAnsi="Arial" w:cs="Arial"/>
        </w:rPr>
        <w:t xml:space="preserve"> </w:t>
      </w:r>
      <w:r w:rsidR="008F4795">
        <w:rPr>
          <w:rFonts w:ascii="Arial" w:hAnsi="Arial" w:cs="Arial"/>
        </w:rPr>
        <w:t>15</w:t>
      </w:r>
      <w:r w:rsidRPr="004222DE">
        <w:rPr>
          <w:rFonts w:ascii="Arial" w:hAnsi="Arial" w:cs="Arial"/>
        </w:rPr>
        <w:t>.1</w:t>
      </w:r>
      <w:r w:rsidR="008F4795">
        <w:rPr>
          <w:rFonts w:ascii="Arial" w:hAnsi="Arial" w:cs="Arial"/>
        </w:rPr>
        <w:t>1</w:t>
      </w:r>
      <w:r w:rsidRPr="004222DE">
        <w:rPr>
          <w:rFonts w:ascii="Arial" w:hAnsi="Arial" w:cs="Arial"/>
        </w:rPr>
        <w:t>.2016</w:t>
      </w:r>
    </w:p>
    <w:p w:rsidR="00F22126" w:rsidRDefault="00F22126" w:rsidP="00F22126">
      <w:pPr>
        <w:tabs>
          <w:tab w:val="left" w:pos="915"/>
        </w:tabs>
        <w:spacing w:line="360" w:lineRule="auto"/>
        <w:jc w:val="right"/>
        <w:rPr>
          <w:rFonts w:ascii="Arial" w:hAnsi="Arial" w:cs="Arial"/>
          <w:b/>
        </w:rPr>
      </w:pPr>
    </w:p>
    <w:p w:rsidR="00F22126" w:rsidRDefault="00F22126" w:rsidP="00F22126">
      <w:pPr>
        <w:tabs>
          <w:tab w:val="left" w:pos="915"/>
        </w:tabs>
        <w:spacing w:line="360" w:lineRule="auto"/>
        <w:jc w:val="right"/>
        <w:rPr>
          <w:rFonts w:ascii="Arial" w:hAnsi="Arial" w:cs="Arial"/>
          <w:b/>
        </w:rPr>
      </w:pPr>
      <w:r>
        <w:rPr>
          <w:rFonts w:ascii="Arial" w:hAnsi="Arial" w:cs="Arial"/>
          <w:b/>
        </w:rPr>
        <w:t>İsa YAZICI</w:t>
      </w:r>
      <w:r>
        <w:rPr>
          <w:rFonts w:ascii="Arial" w:hAnsi="Arial" w:cs="Arial"/>
          <w:b/>
        </w:rPr>
        <w:tab/>
      </w:r>
      <w:r>
        <w:rPr>
          <w:rFonts w:ascii="Arial" w:hAnsi="Arial" w:cs="Arial"/>
          <w:b/>
        </w:rPr>
        <w:tab/>
      </w:r>
    </w:p>
    <w:p w:rsidR="00F22126" w:rsidRDefault="00F22126" w:rsidP="00F22126">
      <w:pPr>
        <w:tabs>
          <w:tab w:val="left" w:pos="915"/>
        </w:tabs>
        <w:spacing w:line="360" w:lineRule="auto"/>
        <w:jc w:val="right"/>
        <w:rPr>
          <w:rFonts w:ascii="Arial" w:hAnsi="Arial" w:cs="Arial"/>
        </w:rPr>
      </w:pPr>
      <w:r>
        <w:rPr>
          <w:rFonts w:ascii="Arial" w:hAnsi="Arial" w:cs="Arial"/>
        </w:rPr>
        <w:t>Erdoğan Cebeci İlkokulu</w:t>
      </w:r>
    </w:p>
    <w:p w:rsidR="00F22126" w:rsidRDefault="00F22126" w:rsidP="00F22126">
      <w:pPr>
        <w:tabs>
          <w:tab w:val="left" w:pos="915"/>
        </w:tabs>
        <w:spacing w:line="360" w:lineRule="auto"/>
        <w:jc w:val="right"/>
        <w:rPr>
          <w:rFonts w:ascii="Arial" w:hAnsi="Arial" w:cs="Arial"/>
        </w:rPr>
      </w:pPr>
      <w:r w:rsidRPr="000D028C">
        <w:rPr>
          <w:rFonts w:ascii="Arial" w:hAnsi="Arial" w:cs="Arial"/>
        </w:rPr>
        <w:t>Okul Müdürü</w:t>
      </w:r>
      <w:r>
        <w:rPr>
          <w:rFonts w:ascii="Arial" w:hAnsi="Arial" w:cs="Arial"/>
        </w:rPr>
        <w:tab/>
      </w:r>
      <w:r w:rsidRPr="000D028C">
        <w:rPr>
          <w:rFonts w:ascii="Arial" w:hAnsi="Arial" w:cs="Arial"/>
        </w:rPr>
        <w:tab/>
      </w:r>
    </w:p>
    <w:p w:rsidR="00F22126" w:rsidRDefault="00F22126" w:rsidP="00F22126">
      <w:pPr>
        <w:tabs>
          <w:tab w:val="left" w:pos="915"/>
        </w:tabs>
        <w:spacing w:line="360" w:lineRule="auto"/>
        <w:jc w:val="right"/>
        <w:rPr>
          <w:rFonts w:ascii="Arial" w:hAnsi="Arial" w:cs="Arial"/>
        </w:rPr>
      </w:pPr>
    </w:p>
    <w:p w:rsidR="00F22126" w:rsidRDefault="00F22126" w:rsidP="00F22126">
      <w:pPr>
        <w:tabs>
          <w:tab w:val="left" w:pos="915"/>
        </w:tabs>
        <w:spacing w:line="360" w:lineRule="auto"/>
        <w:jc w:val="right"/>
        <w:rPr>
          <w:rFonts w:ascii="Arial" w:hAnsi="Arial" w:cs="Arial"/>
        </w:rPr>
      </w:pPr>
    </w:p>
    <w:p w:rsidR="00F22126" w:rsidRDefault="00F22126" w:rsidP="00F22126">
      <w:pPr>
        <w:tabs>
          <w:tab w:val="left" w:pos="915"/>
        </w:tabs>
        <w:spacing w:line="360" w:lineRule="auto"/>
        <w:jc w:val="right"/>
        <w:rPr>
          <w:rFonts w:ascii="Arial" w:hAnsi="Arial" w:cs="Arial"/>
        </w:rPr>
      </w:pPr>
    </w:p>
    <w:p w:rsidR="00F22126" w:rsidRDefault="00F22126" w:rsidP="00F22126">
      <w:pPr>
        <w:tabs>
          <w:tab w:val="left" w:pos="915"/>
        </w:tabs>
        <w:spacing w:line="360" w:lineRule="auto"/>
        <w:jc w:val="both"/>
        <w:rPr>
          <w:rFonts w:ascii="Arial" w:hAnsi="Arial" w:cs="Arial"/>
        </w:rPr>
      </w:pPr>
      <w:r>
        <w:rPr>
          <w:rFonts w:ascii="Arial" w:hAnsi="Arial" w:cs="Arial"/>
        </w:rPr>
        <w:t>Uygun görüşle arz ederim</w:t>
      </w:r>
    </w:p>
    <w:p w:rsidR="00F22126" w:rsidRDefault="00F22126" w:rsidP="00F22126">
      <w:pPr>
        <w:tabs>
          <w:tab w:val="left" w:pos="915"/>
        </w:tabs>
        <w:spacing w:line="360" w:lineRule="auto"/>
        <w:jc w:val="both"/>
        <w:rPr>
          <w:rFonts w:ascii="Arial" w:hAnsi="Arial" w:cs="Arial"/>
        </w:rPr>
      </w:pPr>
      <w:r w:rsidRPr="000D028C">
        <w:rPr>
          <w:rFonts w:ascii="Arial" w:hAnsi="Arial" w:cs="Arial"/>
        </w:rPr>
        <w:tab/>
      </w:r>
    </w:p>
    <w:p w:rsidR="00F22126" w:rsidRDefault="00F22126" w:rsidP="00F22126">
      <w:pPr>
        <w:tabs>
          <w:tab w:val="left" w:pos="915"/>
        </w:tabs>
        <w:spacing w:line="360" w:lineRule="auto"/>
        <w:jc w:val="both"/>
        <w:rPr>
          <w:rFonts w:ascii="Arial" w:hAnsi="Arial" w:cs="Arial"/>
        </w:rPr>
      </w:pPr>
      <w:proofErr w:type="gramStart"/>
      <w:r>
        <w:rPr>
          <w:rFonts w:ascii="Arial" w:hAnsi="Arial" w:cs="Arial"/>
        </w:rPr>
        <w:t>……</w:t>
      </w:r>
      <w:proofErr w:type="gramEnd"/>
      <w:r>
        <w:rPr>
          <w:rFonts w:ascii="Arial" w:hAnsi="Arial" w:cs="Arial"/>
        </w:rPr>
        <w:t>/</w:t>
      </w:r>
      <w:r w:rsidR="007E5995">
        <w:rPr>
          <w:rFonts w:ascii="Arial" w:hAnsi="Arial" w:cs="Arial"/>
        </w:rPr>
        <w:t xml:space="preserve">11 </w:t>
      </w:r>
      <w:r>
        <w:rPr>
          <w:rFonts w:ascii="Arial" w:hAnsi="Arial" w:cs="Arial"/>
        </w:rPr>
        <w:t>/2016</w:t>
      </w:r>
    </w:p>
    <w:p w:rsidR="00F22126" w:rsidRDefault="00F22126" w:rsidP="00F22126">
      <w:pPr>
        <w:tabs>
          <w:tab w:val="left" w:pos="915"/>
        </w:tabs>
        <w:spacing w:line="360" w:lineRule="auto"/>
        <w:jc w:val="both"/>
        <w:rPr>
          <w:rFonts w:ascii="Arial" w:hAnsi="Arial" w:cs="Arial"/>
        </w:rPr>
      </w:pPr>
    </w:p>
    <w:p w:rsidR="00F22126" w:rsidRDefault="00F22126" w:rsidP="00F22126">
      <w:pPr>
        <w:tabs>
          <w:tab w:val="left" w:pos="915"/>
        </w:tabs>
        <w:spacing w:line="360" w:lineRule="auto"/>
        <w:jc w:val="both"/>
        <w:rPr>
          <w:rFonts w:ascii="Arial" w:hAnsi="Arial" w:cs="Arial"/>
        </w:rPr>
      </w:pPr>
      <w:r>
        <w:rPr>
          <w:rFonts w:ascii="Arial" w:hAnsi="Arial" w:cs="Arial"/>
        </w:rPr>
        <w:t>Ahmet ÇİÇEK</w:t>
      </w:r>
    </w:p>
    <w:p w:rsidR="00F22126" w:rsidRDefault="00F22126" w:rsidP="00F22126">
      <w:pPr>
        <w:tabs>
          <w:tab w:val="left" w:pos="915"/>
        </w:tabs>
        <w:spacing w:line="360" w:lineRule="auto"/>
        <w:jc w:val="both"/>
        <w:rPr>
          <w:rFonts w:ascii="Arial" w:hAnsi="Arial" w:cs="Arial"/>
        </w:rPr>
      </w:pPr>
      <w:r>
        <w:rPr>
          <w:rFonts w:ascii="Arial" w:hAnsi="Arial" w:cs="Arial"/>
        </w:rPr>
        <w:t>İlçe Milli Eğitim Müdürü</w:t>
      </w:r>
    </w:p>
    <w:p w:rsidR="00F22126" w:rsidRDefault="00F22126" w:rsidP="00F22126">
      <w:pPr>
        <w:tabs>
          <w:tab w:val="left" w:pos="915"/>
        </w:tabs>
        <w:spacing w:line="360" w:lineRule="auto"/>
        <w:jc w:val="both"/>
        <w:rPr>
          <w:rFonts w:ascii="Arial" w:hAnsi="Arial" w:cs="Arial"/>
        </w:rPr>
      </w:pPr>
    </w:p>
    <w:p w:rsidR="00F22126" w:rsidRDefault="00F22126" w:rsidP="00F22126">
      <w:pPr>
        <w:tabs>
          <w:tab w:val="left" w:pos="915"/>
        </w:tabs>
        <w:spacing w:line="360" w:lineRule="auto"/>
        <w:jc w:val="both"/>
        <w:rPr>
          <w:rFonts w:ascii="Arial" w:hAnsi="Arial" w:cs="Arial"/>
        </w:rPr>
      </w:pPr>
    </w:p>
    <w:p w:rsidR="00F22126" w:rsidRDefault="00F22126" w:rsidP="00F22126">
      <w:pPr>
        <w:tabs>
          <w:tab w:val="left" w:pos="915"/>
        </w:tabs>
        <w:spacing w:line="360" w:lineRule="auto"/>
        <w:jc w:val="center"/>
        <w:rPr>
          <w:rFonts w:ascii="Arial" w:hAnsi="Arial" w:cs="Arial"/>
        </w:rPr>
      </w:pPr>
      <w:r>
        <w:rPr>
          <w:rFonts w:ascii="Arial" w:hAnsi="Arial" w:cs="Arial"/>
        </w:rPr>
        <w:t>OLUR</w:t>
      </w:r>
    </w:p>
    <w:p w:rsidR="00F22126" w:rsidRDefault="00F22126" w:rsidP="00F22126">
      <w:pPr>
        <w:tabs>
          <w:tab w:val="left" w:pos="915"/>
        </w:tabs>
        <w:spacing w:line="360" w:lineRule="auto"/>
        <w:jc w:val="center"/>
        <w:rPr>
          <w:rFonts w:ascii="Arial" w:hAnsi="Arial" w:cs="Arial"/>
        </w:rPr>
      </w:pPr>
    </w:p>
    <w:p w:rsidR="00F22126" w:rsidRDefault="00F22126" w:rsidP="00F22126">
      <w:pPr>
        <w:tabs>
          <w:tab w:val="left" w:pos="915"/>
        </w:tabs>
        <w:spacing w:line="360" w:lineRule="auto"/>
        <w:jc w:val="center"/>
        <w:rPr>
          <w:rFonts w:ascii="Arial" w:hAnsi="Arial" w:cs="Arial"/>
        </w:rPr>
      </w:pPr>
      <w:proofErr w:type="gramStart"/>
      <w:r>
        <w:rPr>
          <w:rFonts w:ascii="Arial" w:hAnsi="Arial" w:cs="Arial"/>
        </w:rPr>
        <w:t>….</w:t>
      </w:r>
      <w:proofErr w:type="gramEnd"/>
      <w:r>
        <w:rPr>
          <w:rFonts w:ascii="Arial" w:hAnsi="Arial" w:cs="Arial"/>
        </w:rPr>
        <w:t>/11/2016</w:t>
      </w:r>
    </w:p>
    <w:p w:rsidR="00F22126" w:rsidRDefault="00F22126" w:rsidP="00F22126">
      <w:pPr>
        <w:tabs>
          <w:tab w:val="left" w:pos="915"/>
        </w:tabs>
        <w:spacing w:line="360" w:lineRule="auto"/>
        <w:jc w:val="center"/>
        <w:rPr>
          <w:rFonts w:ascii="Arial" w:hAnsi="Arial" w:cs="Arial"/>
        </w:rPr>
      </w:pPr>
    </w:p>
    <w:p w:rsidR="00F22126" w:rsidRDefault="00F22126" w:rsidP="00F22126">
      <w:pPr>
        <w:tabs>
          <w:tab w:val="left" w:pos="915"/>
        </w:tabs>
        <w:spacing w:line="360" w:lineRule="auto"/>
        <w:jc w:val="center"/>
        <w:rPr>
          <w:rFonts w:ascii="Arial" w:hAnsi="Arial" w:cs="Arial"/>
        </w:rPr>
      </w:pPr>
      <w:r>
        <w:rPr>
          <w:rFonts w:ascii="Arial" w:hAnsi="Arial" w:cs="Arial"/>
        </w:rPr>
        <w:t>Yusuf GEMİCİ</w:t>
      </w:r>
    </w:p>
    <w:p w:rsidR="00F22126" w:rsidRDefault="00F22126" w:rsidP="00F22126">
      <w:pPr>
        <w:tabs>
          <w:tab w:val="left" w:pos="915"/>
        </w:tabs>
        <w:spacing w:line="360" w:lineRule="auto"/>
        <w:jc w:val="center"/>
        <w:rPr>
          <w:rFonts w:ascii="Arial" w:hAnsi="Arial" w:cs="Arial"/>
        </w:rPr>
      </w:pPr>
      <w:r>
        <w:rPr>
          <w:rFonts w:ascii="Arial" w:hAnsi="Arial" w:cs="Arial"/>
        </w:rPr>
        <w:t>Yakakent Kaymakamı</w:t>
      </w:r>
    </w:p>
    <w:p w:rsidR="009550AB" w:rsidRDefault="009550AB"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DC0044">
      <w:pPr>
        <w:pStyle w:val="Stil1a"/>
      </w:pPr>
    </w:p>
    <w:p w:rsidR="00C374AF" w:rsidRDefault="00C374AF" w:rsidP="00C374AF">
      <w:pPr>
        <w:pStyle w:val="Stil1a"/>
        <w:jc w:val="center"/>
        <w:rPr>
          <w:b/>
          <w:u w:val="single"/>
        </w:rPr>
      </w:pPr>
      <w:r>
        <w:rPr>
          <w:b/>
          <w:u w:val="single"/>
        </w:rPr>
        <w:t>EKLERİ</w:t>
      </w:r>
    </w:p>
    <w:p w:rsidR="00C374AF" w:rsidRDefault="00C374AF" w:rsidP="00C374AF">
      <w:pPr>
        <w:pStyle w:val="Stil1a"/>
        <w:jc w:val="center"/>
      </w:pPr>
    </w:p>
    <w:p w:rsidR="00C374AF" w:rsidRDefault="00C374AF" w:rsidP="00C374AF">
      <w:pPr>
        <w:pStyle w:val="Stil1a"/>
        <w:numPr>
          <w:ilvl w:val="0"/>
          <w:numId w:val="27"/>
        </w:numPr>
      </w:pPr>
      <w:r>
        <w:t>Masa Kaplama örn</w:t>
      </w:r>
      <w:r w:rsidR="00781468">
        <w:t>ek</w:t>
      </w:r>
      <w:r>
        <w:t>leri</w:t>
      </w:r>
    </w:p>
    <w:p w:rsidR="00C374AF" w:rsidRDefault="00C374AF" w:rsidP="00C374AF">
      <w:pPr>
        <w:pStyle w:val="Stil1a"/>
      </w:pPr>
      <w:r w:rsidRPr="00C374AF">
        <w:rPr>
          <w:noProof/>
        </w:rPr>
        <w:drawing>
          <wp:anchor distT="0" distB="0" distL="114300" distR="114300" simplePos="0" relativeHeight="251664384" behindDoc="1" locked="0" layoutInCell="1" allowOverlap="1">
            <wp:simplePos x="0" y="0"/>
            <wp:positionH relativeFrom="column">
              <wp:posOffset>-269875</wp:posOffset>
            </wp:positionH>
            <wp:positionV relativeFrom="paragraph">
              <wp:posOffset>329565</wp:posOffset>
            </wp:positionV>
            <wp:extent cx="3781425" cy="5286375"/>
            <wp:effectExtent l="19050" t="0" r="9525" b="0"/>
            <wp:wrapNone/>
            <wp:docPr id="20" name="Resim 20" descr="C:\Users\hasan-pc\Desktop\sinem\hello-flashca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asan-pc\Desktop\sinem\hello-flashcards.png"/>
                    <pic:cNvPicPr>
                      <a:picLocks noChangeAspect="1" noChangeArrowheads="1"/>
                    </pic:cNvPicPr>
                  </pic:nvPicPr>
                  <pic:blipFill>
                    <a:blip r:embed="rId10" cstate="print"/>
                    <a:srcRect/>
                    <a:stretch>
                      <a:fillRect/>
                    </a:stretch>
                  </pic:blipFill>
                  <pic:spPr bwMode="auto">
                    <a:xfrm>
                      <a:off x="0" y="0"/>
                      <a:ext cx="3781425" cy="5286375"/>
                    </a:xfrm>
                    <a:prstGeom prst="rect">
                      <a:avLst/>
                    </a:prstGeom>
                    <a:ln>
                      <a:noFill/>
                    </a:ln>
                    <a:effectLst>
                      <a:softEdge rad="112500"/>
                    </a:effectLst>
                  </pic:spPr>
                </pic:pic>
              </a:graphicData>
            </a:graphic>
          </wp:anchor>
        </w:drawing>
      </w:r>
      <w:r>
        <w:t>1-</w:t>
      </w: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r>
        <w:rPr>
          <w:noProof/>
        </w:rPr>
        <w:t>2 -</w:t>
      </w:r>
    </w:p>
    <w:p w:rsidR="00C374AF" w:rsidRDefault="00C374AF" w:rsidP="00C374AF">
      <w:pPr>
        <w:pStyle w:val="Stil1a"/>
        <w:rPr>
          <w:noProof/>
        </w:rPr>
      </w:pPr>
    </w:p>
    <w:p w:rsidR="00C374AF" w:rsidRDefault="00C374AF" w:rsidP="00C374AF">
      <w:pPr>
        <w:pStyle w:val="Stil1a"/>
        <w:rPr>
          <w:noProof/>
        </w:rPr>
      </w:pPr>
      <w:r w:rsidRPr="00C374AF">
        <w:rPr>
          <w:noProof/>
        </w:rPr>
        <w:drawing>
          <wp:inline distT="0" distB="0" distL="0" distR="0">
            <wp:extent cx="5067300" cy="5067300"/>
            <wp:effectExtent l="19050" t="0" r="0" b="0"/>
            <wp:docPr id="3" name="0 Resim" descr="spor-karikatür-futbol-mutlu-ç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karikatür-futbol-mutlu-çocuk.jpg"/>
                    <pic:cNvPicPr/>
                  </pic:nvPicPr>
                  <pic:blipFill>
                    <a:blip r:embed="rId11" cstate="print"/>
                    <a:stretch>
                      <a:fillRect/>
                    </a:stretch>
                  </pic:blipFill>
                  <pic:spPr>
                    <a:xfrm>
                      <a:off x="0" y="0"/>
                      <a:ext cx="5067300" cy="5067300"/>
                    </a:xfrm>
                    <a:prstGeom prst="rect">
                      <a:avLst/>
                    </a:prstGeom>
                  </pic:spPr>
                </pic:pic>
              </a:graphicData>
            </a:graphic>
          </wp:inline>
        </w:drawing>
      </w: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r>
        <w:rPr>
          <w:noProof/>
        </w:rPr>
        <w:t xml:space="preserve">3 - </w:t>
      </w:r>
    </w:p>
    <w:p w:rsidR="00C374AF" w:rsidRDefault="00C374AF" w:rsidP="00C374AF">
      <w:pPr>
        <w:pStyle w:val="Stil1a"/>
        <w:rPr>
          <w:noProof/>
        </w:rPr>
      </w:pPr>
      <w:r w:rsidRPr="00C374AF">
        <w:rPr>
          <w:noProof/>
        </w:rPr>
        <w:drawing>
          <wp:inline distT="0" distB="0" distL="0" distR="0">
            <wp:extent cx="5452723" cy="1727200"/>
            <wp:effectExtent l="19050" t="0" r="0" b="0"/>
            <wp:docPr id="4" name="Resim 1" descr="C:\Users\hasan-pc\Desktop\weather-conditions-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pc\Desktop\weather-conditions-2-638.jpg"/>
                    <pic:cNvPicPr>
                      <a:picLocks noChangeAspect="1" noChangeArrowheads="1"/>
                    </pic:cNvPicPr>
                  </pic:nvPicPr>
                  <pic:blipFill>
                    <a:blip r:embed="rId12" cstate="print"/>
                    <a:srcRect/>
                    <a:stretch>
                      <a:fillRect/>
                    </a:stretch>
                  </pic:blipFill>
                  <pic:spPr bwMode="auto">
                    <a:xfrm>
                      <a:off x="0" y="0"/>
                      <a:ext cx="5465471" cy="1731238"/>
                    </a:xfrm>
                    <a:prstGeom prst="rect">
                      <a:avLst/>
                    </a:prstGeom>
                    <a:noFill/>
                    <a:ln w="9525">
                      <a:noFill/>
                      <a:miter lim="800000"/>
                      <a:headEnd/>
                      <a:tailEnd/>
                    </a:ln>
                  </pic:spPr>
                </pic:pic>
              </a:graphicData>
            </a:graphic>
          </wp:inline>
        </w:drawing>
      </w: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r>
        <w:rPr>
          <w:noProof/>
        </w:rPr>
        <w:drawing>
          <wp:anchor distT="0" distB="0" distL="114300" distR="114300" simplePos="0" relativeHeight="251666432" behindDoc="1" locked="0" layoutInCell="1" allowOverlap="1">
            <wp:simplePos x="0" y="0"/>
            <wp:positionH relativeFrom="column">
              <wp:posOffset>-384175</wp:posOffset>
            </wp:positionH>
            <wp:positionV relativeFrom="paragraph">
              <wp:posOffset>88900</wp:posOffset>
            </wp:positionV>
            <wp:extent cx="5943600" cy="3860800"/>
            <wp:effectExtent l="38100" t="0" r="19050" b="1168400"/>
            <wp:wrapNone/>
            <wp:docPr id="9" name="Resim 3" descr="C:\Users\hasan-pc\Desktop\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an-pc\Desktop\weather.jpg"/>
                    <pic:cNvPicPr>
                      <a:picLocks noChangeAspect="1" noChangeArrowheads="1"/>
                    </pic:cNvPicPr>
                  </pic:nvPicPr>
                  <pic:blipFill>
                    <a:blip r:embed="rId13" cstate="print"/>
                    <a:srcRect/>
                    <a:stretch>
                      <a:fillRect/>
                    </a:stretch>
                  </pic:blipFill>
                  <pic:spPr bwMode="auto">
                    <a:xfrm>
                      <a:off x="0" y="0"/>
                      <a:ext cx="5943600" cy="3860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EF7815" w:rsidP="00C374AF">
      <w:pPr>
        <w:pStyle w:val="Stil1a"/>
        <w:rPr>
          <w:noProof/>
        </w:rPr>
      </w:pPr>
      <w:r>
        <w:rPr>
          <w:noProof/>
        </w:rPr>
        <w:t xml:space="preserve">4 - </w:t>
      </w: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EF7815" w:rsidP="00C374AF">
      <w:pPr>
        <w:pStyle w:val="Stil1a"/>
        <w:rPr>
          <w:noProof/>
        </w:rPr>
      </w:pPr>
      <w:r w:rsidRPr="00EF7815">
        <w:rPr>
          <w:noProof/>
        </w:rPr>
        <w:lastRenderedPageBreak/>
        <w:drawing>
          <wp:inline distT="0" distB="0" distL="0" distR="0">
            <wp:extent cx="4838700" cy="6249988"/>
            <wp:effectExtent l="19050" t="0" r="0" b="0"/>
            <wp:docPr id="8" name="Resim 2" descr="C:\Users\hasan-pc\Desktop\sinem\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an-pc\Desktop\sinem\indir (1).jpg"/>
                    <pic:cNvPicPr>
                      <a:picLocks noChangeAspect="1" noChangeArrowheads="1"/>
                    </pic:cNvPicPr>
                  </pic:nvPicPr>
                  <pic:blipFill>
                    <a:blip r:embed="rId14" cstate="print"/>
                    <a:srcRect/>
                    <a:stretch>
                      <a:fillRect/>
                    </a:stretch>
                  </pic:blipFill>
                  <pic:spPr bwMode="auto">
                    <a:xfrm>
                      <a:off x="0" y="0"/>
                      <a:ext cx="4849927" cy="6264489"/>
                    </a:xfrm>
                    <a:prstGeom prst="rect">
                      <a:avLst/>
                    </a:prstGeom>
                    <a:ln>
                      <a:noFill/>
                    </a:ln>
                    <a:effectLst>
                      <a:softEdge rad="112500"/>
                    </a:effectLst>
                  </pic:spPr>
                </pic:pic>
              </a:graphicData>
            </a:graphic>
          </wp:inline>
        </w:drawing>
      </w:r>
    </w:p>
    <w:p w:rsidR="00C374AF" w:rsidRDefault="00C374AF" w:rsidP="00C374AF">
      <w:pPr>
        <w:pStyle w:val="Stil1a"/>
        <w:rPr>
          <w:noProof/>
        </w:rPr>
      </w:pPr>
    </w:p>
    <w:p w:rsidR="0071436F" w:rsidRDefault="0071436F" w:rsidP="00C374AF">
      <w:pPr>
        <w:pStyle w:val="Stil1a"/>
        <w:rPr>
          <w:noProof/>
        </w:rPr>
      </w:pPr>
    </w:p>
    <w:p w:rsidR="0071436F" w:rsidRDefault="0071436F" w:rsidP="00C374AF">
      <w:pPr>
        <w:pStyle w:val="Stil1a"/>
        <w:rPr>
          <w:noProof/>
        </w:rPr>
      </w:pPr>
    </w:p>
    <w:p w:rsidR="0071436F" w:rsidRDefault="0071436F" w:rsidP="00C374AF">
      <w:pPr>
        <w:pStyle w:val="Stil1a"/>
        <w:rPr>
          <w:noProof/>
        </w:rPr>
      </w:pPr>
    </w:p>
    <w:p w:rsidR="0071436F" w:rsidRDefault="0071436F" w:rsidP="00C374AF">
      <w:pPr>
        <w:pStyle w:val="Stil1a"/>
        <w:rPr>
          <w:noProof/>
        </w:rPr>
      </w:pPr>
    </w:p>
    <w:p w:rsidR="00EC40E4" w:rsidRDefault="00EC40E4" w:rsidP="00C374AF">
      <w:pPr>
        <w:pStyle w:val="Stil1a"/>
        <w:rPr>
          <w:noProof/>
        </w:rPr>
      </w:pPr>
    </w:p>
    <w:p w:rsidR="00EC40E4" w:rsidRDefault="00EC40E4"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C374AF" w:rsidP="00C374AF">
      <w:pPr>
        <w:pStyle w:val="Stil1a"/>
        <w:rPr>
          <w:noProof/>
        </w:rPr>
      </w:pPr>
    </w:p>
    <w:p w:rsidR="00C374AF" w:rsidRDefault="00EF7815" w:rsidP="00C374AF">
      <w:pPr>
        <w:pStyle w:val="Stil1a"/>
        <w:rPr>
          <w:noProof/>
        </w:rPr>
      </w:pPr>
      <w:r>
        <w:rPr>
          <w:noProof/>
        </w:rPr>
        <w:lastRenderedPageBreak/>
        <w:t xml:space="preserve">5 – </w:t>
      </w:r>
    </w:p>
    <w:p w:rsidR="00EF7815" w:rsidRDefault="00EF7815" w:rsidP="00C374AF">
      <w:pPr>
        <w:pStyle w:val="Stil1a"/>
        <w:rPr>
          <w:noProof/>
        </w:rPr>
      </w:pPr>
    </w:p>
    <w:p w:rsidR="00EF7815" w:rsidRDefault="00EF7815" w:rsidP="00C374AF">
      <w:pPr>
        <w:pStyle w:val="Stil1a"/>
        <w:rPr>
          <w:noProof/>
        </w:rPr>
      </w:pPr>
    </w:p>
    <w:p w:rsidR="00C374AF" w:rsidRDefault="00C374AF" w:rsidP="00C374AF">
      <w:pPr>
        <w:pStyle w:val="Stil1a"/>
        <w:rPr>
          <w:noProof/>
        </w:rPr>
      </w:pPr>
    </w:p>
    <w:p w:rsidR="00C374AF" w:rsidRDefault="00EF7815" w:rsidP="00C374AF">
      <w:pPr>
        <w:pStyle w:val="Stil1a"/>
        <w:rPr>
          <w:noProof/>
        </w:rPr>
      </w:pPr>
      <w:r>
        <w:rPr>
          <w:noProof/>
        </w:rPr>
        <w:drawing>
          <wp:anchor distT="0" distB="0" distL="114300" distR="114300" simplePos="0" relativeHeight="251668480" behindDoc="1" locked="0" layoutInCell="1" allowOverlap="1">
            <wp:simplePos x="0" y="0"/>
            <wp:positionH relativeFrom="column">
              <wp:posOffset>-650876</wp:posOffset>
            </wp:positionH>
            <wp:positionV relativeFrom="paragraph">
              <wp:posOffset>185420</wp:posOffset>
            </wp:positionV>
            <wp:extent cx="5923675" cy="4191000"/>
            <wp:effectExtent l="228600" t="228600" r="210425" b="190500"/>
            <wp:wrapNone/>
            <wp:docPr id="11" name="Resim 2" descr="C:\Users\hasan-pc\Desktop\sinem\esmus_135655909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an-pc\Desktop\sinem\esmus_1356559094178.jpg"/>
                    <pic:cNvPicPr>
                      <a:picLocks noChangeAspect="1" noChangeArrowheads="1"/>
                    </pic:cNvPicPr>
                  </pic:nvPicPr>
                  <pic:blipFill>
                    <a:blip r:embed="rId15" cstate="print"/>
                    <a:srcRect/>
                    <a:stretch>
                      <a:fillRect/>
                    </a:stretch>
                  </pic:blipFill>
                  <pic:spPr bwMode="auto">
                    <a:xfrm>
                      <a:off x="0" y="0"/>
                      <a:ext cx="5923675" cy="41910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C374AF" w:rsidRDefault="00C374AF"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p>
    <w:p w:rsidR="00EF7815" w:rsidRDefault="00EF7815" w:rsidP="00C374AF">
      <w:pPr>
        <w:pStyle w:val="Stil1a"/>
        <w:rPr>
          <w:noProof/>
        </w:rPr>
      </w:pPr>
      <w:r>
        <w:rPr>
          <w:noProof/>
        </w:rPr>
        <w:t xml:space="preserve">6 - </w:t>
      </w:r>
    </w:p>
    <w:p w:rsidR="00EF7815" w:rsidRDefault="00EF7815" w:rsidP="00C374AF">
      <w:pPr>
        <w:pStyle w:val="Stil1a"/>
        <w:rPr>
          <w:noProof/>
        </w:rPr>
      </w:pPr>
    </w:p>
    <w:p w:rsidR="00EF7815" w:rsidRDefault="00EF7815" w:rsidP="00C374AF">
      <w:pPr>
        <w:pStyle w:val="Stil1a"/>
        <w:rPr>
          <w:noProof/>
        </w:rPr>
      </w:pPr>
    </w:p>
    <w:p w:rsidR="00EF7815" w:rsidRDefault="00781468" w:rsidP="00781468">
      <w:pPr>
        <w:pStyle w:val="Stil1a"/>
        <w:rPr>
          <w:noProof/>
        </w:rPr>
      </w:pPr>
      <w:r>
        <w:rPr>
          <w:noProof/>
        </w:rPr>
        <w:pict>
          <v:roundrect id="_x0000_s1046" style="position:absolute;margin-left:138.4pt;margin-top:171.3pt;width:177.5pt;height:50.25pt;z-index:251670528" arcsize="10923f" strokecolor="white [3212]">
            <v:textbox>
              <w:txbxContent>
                <w:p w:rsidR="0071436F" w:rsidRPr="009D3924" w:rsidRDefault="0071436F" w:rsidP="0071436F">
                  <w:pPr>
                    <w:pStyle w:val="AralkYok"/>
                    <w:rPr>
                      <w:rFonts w:ascii="Comic Sans MS" w:hAnsi="Comic Sans MS"/>
                      <w:sz w:val="28"/>
                      <w:szCs w:val="28"/>
                      <w:shd w:val="clear" w:color="auto" w:fill="FFFFFF"/>
                    </w:rPr>
                  </w:pPr>
                  <w:proofErr w:type="spellStart"/>
                  <w:r w:rsidRPr="009D3924">
                    <w:rPr>
                      <w:rFonts w:ascii="Comic Sans MS" w:hAnsi="Comic Sans MS"/>
                      <w:sz w:val="28"/>
                      <w:szCs w:val="28"/>
                      <w:shd w:val="clear" w:color="auto" w:fill="FFFFFF"/>
                    </w:rPr>
                    <w:t>goodbye</w:t>
                  </w:r>
                  <w:proofErr w:type="spellEnd"/>
                  <w:r w:rsidRPr="009D3924">
                    <w:rPr>
                      <w:rFonts w:ascii="Comic Sans MS" w:hAnsi="Comic Sans MS"/>
                      <w:sz w:val="28"/>
                      <w:szCs w:val="28"/>
                      <w:shd w:val="clear" w:color="auto" w:fill="FFFFFF"/>
                    </w:rPr>
                    <w:t xml:space="preserve"> </w:t>
                  </w:r>
                  <w:proofErr w:type="spellStart"/>
                  <w:r w:rsidRPr="009D3924">
                    <w:rPr>
                      <w:rFonts w:ascii="Comic Sans MS" w:hAnsi="Comic Sans MS"/>
                      <w:sz w:val="28"/>
                      <w:szCs w:val="28"/>
                      <w:shd w:val="clear" w:color="auto" w:fill="FFFFFF"/>
                    </w:rPr>
                    <w:t>doctor</w:t>
                  </w:r>
                  <w:proofErr w:type="spellEnd"/>
                  <w:r w:rsidRPr="009D3924">
                    <w:rPr>
                      <w:rFonts w:ascii="Comic Sans MS" w:hAnsi="Comic Sans MS"/>
                      <w:sz w:val="28"/>
                      <w:szCs w:val="28"/>
                      <w:shd w:val="clear" w:color="auto" w:fill="FFFFFF"/>
                    </w:rPr>
                    <w:t xml:space="preserve"> </w:t>
                  </w:r>
                </w:p>
                <w:p w:rsidR="0071436F" w:rsidRPr="009D3924" w:rsidRDefault="0071436F" w:rsidP="0071436F">
                  <w:pPr>
                    <w:pStyle w:val="AralkYok"/>
                    <w:rPr>
                      <w:rFonts w:ascii="Comic Sans MS" w:hAnsi="Comic Sans MS"/>
                      <w:sz w:val="28"/>
                      <w:szCs w:val="28"/>
                    </w:rPr>
                  </w:pPr>
                  <w:proofErr w:type="spellStart"/>
                  <w:r w:rsidRPr="009D3924">
                    <w:rPr>
                      <w:rFonts w:ascii="Comic Sans MS" w:hAnsi="Comic Sans MS"/>
                      <w:sz w:val="28"/>
                      <w:szCs w:val="28"/>
                      <w:shd w:val="clear" w:color="auto" w:fill="FFFFFF"/>
                    </w:rPr>
                    <w:t>hello</w:t>
                  </w:r>
                  <w:proofErr w:type="spellEnd"/>
                  <w:r w:rsidRPr="009D3924">
                    <w:rPr>
                      <w:rFonts w:ascii="Comic Sans MS" w:hAnsi="Comic Sans MS"/>
                      <w:sz w:val="28"/>
                      <w:szCs w:val="28"/>
                      <w:shd w:val="clear" w:color="auto" w:fill="FFFFFF"/>
                    </w:rPr>
                    <w:t xml:space="preserve"> </w:t>
                  </w:r>
                  <w:proofErr w:type="spellStart"/>
                  <w:r w:rsidRPr="009D3924">
                    <w:rPr>
                      <w:rFonts w:ascii="Comic Sans MS" w:hAnsi="Comic Sans MS"/>
                      <w:sz w:val="28"/>
                      <w:szCs w:val="28"/>
                      <w:shd w:val="clear" w:color="auto" w:fill="FFFFFF"/>
                    </w:rPr>
                    <w:t>turner</w:t>
                  </w:r>
                  <w:proofErr w:type="spellEnd"/>
                </w:p>
              </w:txbxContent>
            </v:textbox>
          </v:roundrect>
        </w:pict>
      </w:r>
      <w:r>
        <w:rPr>
          <w:noProof/>
        </w:rPr>
        <w:pict>
          <v:roundrect id="_x0000_s1047" style="position:absolute;margin-left:227.95pt;margin-top:96.05pt;width:194.5pt;height:46.2pt;rotation:-350999fd;z-index:251671552" arcsize="10923f" strokecolor="white [3212]">
            <v:stroke dashstyle="1 1" endcap="round"/>
            <v:textbox>
              <w:txbxContent>
                <w:p w:rsidR="0071436F" w:rsidRPr="009D3924" w:rsidRDefault="0071436F">
                  <w:pPr>
                    <w:rPr>
                      <w:rFonts w:ascii="Comic Sans MS" w:hAnsi="Comic Sans MS"/>
                      <w:sz w:val="32"/>
                      <w:szCs w:val="32"/>
                    </w:rPr>
                  </w:pPr>
                  <w:proofErr w:type="spellStart"/>
                  <w:proofErr w:type="gramStart"/>
                  <w:r w:rsidRPr="009D3924">
                    <w:rPr>
                      <w:rFonts w:ascii="Comic Sans MS" w:hAnsi="Comic Sans MS"/>
                      <w:sz w:val="32"/>
                      <w:szCs w:val="32"/>
                    </w:rPr>
                    <w:t>Great</w:t>
                  </w:r>
                  <w:proofErr w:type="spellEnd"/>
                  <w:r w:rsidRPr="009D3924">
                    <w:rPr>
                      <w:rFonts w:ascii="Comic Sans MS" w:hAnsi="Comic Sans MS"/>
                      <w:sz w:val="32"/>
                      <w:szCs w:val="32"/>
                    </w:rPr>
                    <w:t xml:space="preserve"> !</w:t>
                  </w:r>
                  <w:proofErr w:type="gramEnd"/>
                  <w:r w:rsidRPr="009D3924">
                    <w:rPr>
                      <w:rFonts w:ascii="Comic Sans MS" w:hAnsi="Comic Sans MS"/>
                      <w:sz w:val="32"/>
                      <w:szCs w:val="32"/>
                    </w:rPr>
                    <w:t xml:space="preserve"> I m </w:t>
                  </w:r>
                  <w:proofErr w:type="spellStart"/>
                  <w:r w:rsidRPr="009D3924">
                    <w:rPr>
                      <w:rFonts w:ascii="Comic Sans MS" w:hAnsi="Comic Sans MS"/>
                      <w:sz w:val="32"/>
                      <w:szCs w:val="32"/>
                    </w:rPr>
                    <w:t>waiting</w:t>
                  </w:r>
                  <w:proofErr w:type="spellEnd"/>
                  <w:r w:rsidRPr="009D3924">
                    <w:rPr>
                      <w:rFonts w:ascii="Comic Sans MS" w:hAnsi="Comic Sans MS"/>
                      <w:sz w:val="32"/>
                      <w:szCs w:val="32"/>
                    </w:rPr>
                    <w:t xml:space="preserve"> 10 </w:t>
                  </w:r>
                  <w:r w:rsidRPr="009D3924">
                    <w:rPr>
                      <w:rFonts w:ascii="Comic Sans MS" w:hAnsi="Comic Sans MS"/>
                      <w:sz w:val="32"/>
                      <w:szCs w:val="32"/>
                    </w:rPr>
                    <w:sym w:font="Wingdings" w:char="F04A"/>
                  </w:r>
                </w:p>
              </w:txbxContent>
            </v:textbox>
          </v:roundrect>
        </w:pict>
      </w:r>
      <w:r>
        <w:rPr>
          <w:noProof/>
        </w:rPr>
        <w:pict>
          <v:oval id="_x0000_s1045" style="position:absolute;margin-left:39.55pt;margin-top:15.65pt;width:315.75pt;height:72.75pt;z-index:251669504" fillcolor="white [3212]" strokecolor="white [3212]">
            <v:textbox>
              <w:txbxContent>
                <w:p w:rsidR="0071436F" w:rsidRDefault="0071436F" w:rsidP="0071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212121"/>
                      <w:sz w:val="32"/>
                      <w:szCs w:val="32"/>
                    </w:rPr>
                  </w:pPr>
                  <w:proofErr w:type="spellStart"/>
                  <w:r w:rsidRPr="009D3924">
                    <w:rPr>
                      <w:rFonts w:ascii="Comic Sans MS" w:hAnsi="Comic Sans MS" w:cs="Courier New"/>
                      <w:color w:val="212121"/>
                      <w:sz w:val="32"/>
                      <w:szCs w:val="32"/>
                    </w:rPr>
                    <w:t>How</w:t>
                  </w:r>
                  <w:proofErr w:type="spellEnd"/>
                  <w:r w:rsidRPr="009D3924">
                    <w:rPr>
                      <w:rFonts w:ascii="Comic Sans MS" w:hAnsi="Comic Sans MS" w:cs="Courier New"/>
                      <w:color w:val="212121"/>
                      <w:sz w:val="32"/>
                      <w:szCs w:val="32"/>
                    </w:rPr>
                    <w:t xml:space="preserve"> </w:t>
                  </w:r>
                  <w:proofErr w:type="spellStart"/>
                  <w:r w:rsidRPr="009D3924">
                    <w:rPr>
                      <w:rFonts w:ascii="Comic Sans MS" w:hAnsi="Comic Sans MS" w:cs="Courier New"/>
                      <w:color w:val="212121"/>
                      <w:sz w:val="32"/>
                      <w:szCs w:val="32"/>
                    </w:rPr>
                    <w:t>did</w:t>
                  </w:r>
                  <w:proofErr w:type="spellEnd"/>
                  <w:r w:rsidRPr="009D3924">
                    <w:rPr>
                      <w:rFonts w:ascii="Comic Sans MS" w:hAnsi="Comic Sans MS" w:cs="Courier New"/>
                      <w:color w:val="212121"/>
                      <w:sz w:val="32"/>
                      <w:szCs w:val="32"/>
                    </w:rPr>
                    <w:t xml:space="preserve"> </w:t>
                  </w:r>
                  <w:proofErr w:type="spellStart"/>
                  <w:r w:rsidRPr="009D3924">
                    <w:rPr>
                      <w:rFonts w:ascii="Comic Sans MS" w:hAnsi="Comic Sans MS" w:cs="Courier New"/>
                      <w:color w:val="212121"/>
                      <w:sz w:val="32"/>
                      <w:szCs w:val="32"/>
                    </w:rPr>
                    <w:t>you</w:t>
                  </w:r>
                  <w:proofErr w:type="spellEnd"/>
                  <w:r w:rsidRPr="009D3924">
                    <w:rPr>
                      <w:rFonts w:ascii="Comic Sans MS" w:hAnsi="Comic Sans MS" w:cs="Courier New"/>
                      <w:color w:val="212121"/>
                      <w:sz w:val="32"/>
                      <w:szCs w:val="32"/>
                    </w:rPr>
                    <w:t xml:space="preserve"> </w:t>
                  </w:r>
                  <w:proofErr w:type="spellStart"/>
                  <w:r w:rsidRPr="009D3924">
                    <w:rPr>
                      <w:rFonts w:ascii="Comic Sans MS" w:hAnsi="Comic Sans MS" w:cs="Courier New"/>
                      <w:color w:val="212121"/>
                      <w:sz w:val="32"/>
                      <w:szCs w:val="32"/>
                    </w:rPr>
                    <w:t>pass</w:t>
                  </w:r>
                  <w:proofErr w:type="spellEnd"/>
                  <w:r w:rsidRPr="009D3924">
                    <w:rPr>
                      <w:rFonts w:ascii="Comic Sans MS" w:hAnsi="Comic Sans MS" w:cs="Courier New"/>
                      <w:color w:val="212121"/>
                      <w:sz w:val="32"/>
                      <w:szCs w:val="32"/>
                    </w:rPr>
                    <w:t xml:space="preserve"> </w:t>
                  </w:r>
                </w:p>
                <w:p w:rsidR="0071436F" w:rsidRPr="009D3924" w:rsidRDefault="0071436F" w:rsidP="00714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New"/>
                      <w:color w:val="212121"/>
                      <w:sz w:val="32"/>
                      <w:szCs w:val="32"/>
                    </w:rPr>
                  </w:pPr>
                  <w:r w:rsidRPr="009D3924">
                    <w:rPr>
                      <w:rFonts w:ascii="Comic Sans MS" w:hAnsi="Comic Sans MS" w:cs="Courier New"/>
                      <w:color w:val="212121"/>
                      <w:sz w:val="32"/>
                      <w:szCs w:val="32"/>
                    </w:rPr>
                    <w:t>the math test, my son?</w:t>
                  </w:r>
                </w:p>
                <w:p w:rsidR="0071436F" w:rsidRDefault="0071436F"/>
              </w:txbxContent>
            </v:textbox>
          </v:oval>
        </w:pict>
      </w:r>
      <w:r w:rsidRPr="00781468">
        <w:rPr>
          <w:noProof/>
        </w:rPr>
        <w:drawing>
          <wp:inline distT="0" distB="0" distL="0" distR="0">
            <wp:extent cx="5579745" cy="5928479"/>
            <wp:effectExtent l="19050" t="0" r="1905" b="0"/>
            <wp:docPr id="1" name="Resim 25" descr="D:\MAARİF HAREKETİ\Öğreten Masa\mühendis ço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AARİF HAREKETİ\Öğreten Masa\mühendis çocuk.jpg"/>
                    <pic:cNvPicPr>
                      <a:picLocks noChangeAspect="1" noChangeArrowheads="1"/>
                    </pic:cNvPicPr>
                  </pic:nvPicPr>
                  <pic:blipFill>
                    <a:blip r:embed="rId16" cstate="print"/>
                    <a:srcRect/>
                    <a:stretch>
                      <a:fillRect/>
                    </a:stretch>
                  </pic:blipFill>
                  <pic:spPr bwMode="auto">
                    <a:xfrm>
                      <a:off x="0" y="0"/>
                      <a:ext cx="5579745" cy="5928479"/>
                    </a:xfrm>
                    <a:prstGeom prst="rect">
                      <a:avLst/>
                    </a:prstGeom>
                    <a:noFill/>
                    <a:ln w="9525">
                      <a:noFill/>
                      <a:miter lim="800000"/>
                      <a:headEnd/>
                      <a:tailEnd/>
                    </a:ln>
                  </pic:spPr>
                </pic:pic>
              </a:graphicData>
            </a:graphic>
          </wp:inline>
        </w:drawing>
      </w:r>
    </w:p>
    <w:sectPr w:rsidR="00EF7815" w:rsidSect="004C7E7B">
      <w:headerReference w:type="default" r:id="rId17"/>
      <w:footerReference w:type="even" r:id="rId18"/>
      <w:footerReference w:type="default" r:id="rId19"/>
      <w:pgSz w:w="11906" w:h="16838" w:code="9"/>
      <w:pgMar w:top="1418" w:right="1134" w:bottom="1304" w:left="1985"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82" w:rsidRDefault="00F32982">
      <w:r>
        <w:separator/>
      </w:r>
    </w:p>
  </w:endnote>
  <w:endnote w:type="continuationSeparator" w:id="0">
    <w:p w:rsidR="00F32982" w:rsidRDefault="00F32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6F" w:rsidRDefault="0071436F"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1436F" w:rsidRDefault="0071436F" w:rsidP="0037676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36F" w:rsidRDefault="0071436F"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C40E4">
      <w:rPr>
        <w:rStyle w:val="SayfaNumaras"/>
        <w:noProof/>
      </w:rPr>
      <w:t>15</w:t>
    </w:r>
    <w:r>
      <w:rPr>
        <w:rStyle w:val="SayfaNumaras"/>
      </w:rPr>
      <w:fldChar w:fldCharType="end"/>
    </w:r>
  </w:p>
  <w:p w:rsidR="0071436F" w:rsidRDefault="0071436F" w:rsidP="0037676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82" w:rsidRDefault="00F32982">
      <w:r>
        <w:separator/>
      </w:r>
    </w:p>
  </w:footnote>
  <w:footnote w:type="continuationSeparator" w:id="0">
    <w:p w:rsidR="00F32982" w:rsidRDefault="00F32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682"/>
      <w:docPartObj>
        <w:docPartGallery w:val="Page Numbers (Top of Page)"/>
        <w:docPartUnique/>
      </w:docPartObj>
    </w:sdtPr>
    <w:sdtContent>
      <w:p w:rsidR="0071436F" w:rsidRDefault="0071436F">
        <w:pPr>
          <w:pStyle w:val="stbilgi"/>
          <w:jc w:val="right"/>
        </w:pPr>
        <w:fldSimple w:instr=" PAGE   \* MERGEFORMAT ">
          <w:r w:rsidR="00EC40E4">
            <w:rPr>
              <w:noProof/>
            </w:rPr>
            <w:t>15</w:t>
          </w:r>
        </w:fldSimple>
      </w:p>
    </w:sdtContent>
  </w:sdt>
  <w:p w:rsidR="0071436F" w:rsidRDefault="007143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24D"/>
    <w:multiLevelType w:val="hybridMultilevel"/>
    <w:tmpl w:val="FB4AD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D17C30"/>
    <w:multiLevelType w:val="hybridMultilevel"/>
    <w:tmpl w:val="CCE03BD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D26CE0"/>
    <w:multiLevelType w:val="hybridMultilevel"/>
    <w:tmpl w:val="1BFC0C9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1181E"/>
    <w:multiLevelType w:val="hybridMultilevel"/>
    <w:tmpl w:val="FECC786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E1E18D8"/>
    <w:multiLevelType w:val="hybridMultilevel"/>
    <w:tmpl w:val="96781DFE"/>
    <w:lvl w:ilvl="0" w:tplc="041F0013">
      <w:start w:val="1"/>
      <w:numFmt w:val="upperRoman"/>
      <w:lvlText w:val="%1."/>
      <w:lvlJc w:val="righ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20940347"/>
    <w:multiLevelType w:val="hybridMultilevel"/>
    <w:tmpl w:val="C8946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B45347"/>
    <w:multiLevelType w:val="hybridMultilevel"/>
    <w:tmpl w:val="1CE02F4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212CF2"/>
    <w:multiLevelType w:val="hybridMultilevel"/>
    <w:tmpl w:val="9272B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2CC197D"/>
    <w:multiLevelType w:val="hybridMultilevel"/>
    <w:tmpl w:val="F3B8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CF0664"/>
    <w:multiLevelType w:val="hybridMultilevel"/>
    <w:tmpl w:val="AA44996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FEA4E9F"/>
    <w:multiLevelType w:val="hybridMultilevel"/>
    <w:tmpl w:val="CD92D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3A356C"/>
    <w:multiLevelType w:val="hybridMultilevel"/>
    <w:tmpl w:val="6A1AD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FB0E7C"/>
    <w:multiLevelType w:val="hybridMultilevel"/>
    <w:tmpl w:val="C304F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B47478A"/>
    <w:multiLevelType w:val="hybridMultilevel"/>
    <w:tmpl w:val="9F30A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0B4D0D"/>
    <w:multiLevelType w:val="hybridMultilevel"/>
    <w:tmpl w:val="58FC3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403C67"/>
    <w:multiLevelType w:val="hybridMultilevel"/>
    <w:tmpl w:val="0AAA9790"/>
    <w:lvl w:ilvl="0" w:tplc="0788583E">
      <w:numFmt w:val="bullet"/>
      <w:lvlText w:val=""/>
      <w:lvlJc w:val="left"/>
      <w:pPr>
        <w:ind w:left="840" w:hanging="348"/>
      </w:pPr>
      <w:rPr>
        <w:rFonts w:ascii="Symbol" w:eastAsia="Symbol" w:hAnsi="Symbol" w:cs="Symbol" w:hint="default"/>
        <w:w w:val="99"/>
        <w:sz w:val="22"/>
        <w:szCs w:val="22"/>
      </w:rPr>
    </w:lvl>
    <w:lvl w:ilvl="1" w:tplc="95B0FF02">
      <w:numFmt w:val="bullet"/>
      <w:lvlText w:val=""/>
      <w:lvlJc w:val="left"/>
      <w:pPr>
        <w:ind w:left="1536" w:hanging="348"/>
      </w:pPr>
      <w:rPr>
        <w:rFonts w:ascii="Symbol" w:eastAsia="Symbol" w:hAnsi="Symbol" w:cs="Symbol" w:hint="default"/>
        <w:w w:val="99"/>
        <w:sz w:val="22"/>
        <w:szCs w:val="22"/>
      </w:rPr>
    </w:lvl>
    <w:lvl w:ilvl="2" w:tplc="AF3E4F4A">
      <w:numFmt w:val="bullet"/>
      <w:lvlText w:val="•"/>
      <w:lvlJc w:val="left"/>
      <w:pPr>
        <w:ind w:left="2558" w:hanging="348"/>
      </w:pPr>
      <w:rPr>
        <w:rFonts w:hint="default"/>
      </w:rPr>
    </w:lvl>
    <w:lvl w:ilvl="3" w:tplc="4BE064CA">
      <w:numFmt w:val="bullet"/>
      <w:lvlText w:val="•"/>
      <w:lvlJc w:val="left"/>
      <w:pPr>
        <w:ind w:left="3576" w:hanging="348"/>
      </w:pPr>
      <w:rPr>
        <w:rFonts w:hint="default"/>
      </w:rPr>
    </w:lvl>
    <w:lvl w:ilvl="4" w:tplc="F97E22A6">
      <w:numFmt w:val="bullet"/>
      <w:lvlText w:val="•"/>
      <w:lvlJc w:val="left"/>
      <w:pPr>
        <w:ind w:left="4594" w:hanging="348"/>
      </w:pPr>
      <w:rPr>
        <w:rFonts w:hint="default"/>
      </w:rPr>
    </w:lvl>
    <w:lvl w:ilvl="5" w:tplc="A5789E72">
      <w:numFmt w:val="bullet"/>
      <w:lvlText w:val="•"/>
      <w:lvlJc w:val="left"/>
      <w:pPr>
        <w:ind w:left="5613" w:hanging="348"/>
      </w:pPr>
      <w:rPr>
        <w:rFonts w:hint="default"/>
      </w:rPr>
    </w:lvl>
    <w:lvl w:ilvl="6" w:tplc="2DB4A95A">
      <w:numFmt w:val="bullet"/>
      <w:lvlText w:val="•"/>
      <w:lvlJc w:val="left"/>
      <w:pPr>
        <w:ind w:left="6631" w:hanging="348"/>
      </w:pPr>
      <w:rPr>
        <w:rFonts w:hint="default"/>
      </w:rPr>
    </w:lvl>
    <w:lvl w:ilvl="7" w:tplc="60D652B0">
      <w:numFmt w:val="bullet"/>
      <w:lvlText w:val="•"/>
      <w:lvlJc w:val="left"/>
      <w:pPr>
        <w:ind w:left="7649" w:hanging="348"/>
      </w:pPr>
      <w:rPr>
        <w:rFonts w:hint="default"/>
      </w:rPr>
    </w:lvl>
    <w:lvl w:ilvl="8" w:tplc="8BACD3A6">
      <w:numFmt w:val="bullet"/>
      <w:lvlText w:val="•"/>
      <w:lvlJc w:val="left"/>
      <w:pPr>
        <w:ind w:left="8667" w:hanging="348"/>
      </w:pPr>
      <w:rPr>
        <w:rFonts w:hint="default"/>
      </w:rPr>
    </w:lvl>
  </w:abstractNum>
  <w:abstractNum w:abstractNumId="17">
    <w:nsid w:val="4DDE08B4"/>
    <w:multiLevelType w:val="hybridMultilevel"/>
    <w:tmpl w:val="4D5630D2"/>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4DDF25D5"/>
    <w:multiLevelType w:val="hybridMultilevel"/>
    <w:tmpl w:val="25687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F2168B3"/>
    <w:multiLevelType w:val="hybridMultilevel"/>
    <w:tmpl w:val="D6506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0C4305F"/>
    <w:multiLevelType w:val="hybridMultilevel"/>
    <w:tmpl w:val="E488B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F84EFF"/>
    <w:multiLevelType w:val="hybridMultilevel"/>
    <w:tmpl w:val="71AEA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74901669"/>
    <w:multiLevelType w:val="hybridMultilevel"/>
    <w:tmpl w:val="D0EC9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B74451"/>
    <w:multiLevelType w:val="hybridMultilevel"/>
    <w:tmpl w:val="71BA6C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FC0395F"/>
    <w:multiLevelType w:val="hybridMultilevel"/>
    <w:tmpl w:val="4AE0C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7"/>
  </w:num>
  <w:num w:numId="4">
    <w:abstractNumId w:val="1"/>
  </w:num>
  <w:num w:numId="5">
    <w:abstractNumId w:val="7"/>
  </w:num>
  <w:num w:numId="6">
    <w:abstractNumId w:val="19"/>
  </w:num>
  <w:num w:numId="7">
    <w:abstractNumId w:val="16"/>
  </w:num>
  <w:num w:numId="8">
    <w:abstractNumId w:val="18"/>
  </w:num>
  <w:num w:numId="9">
    <w:abstractNumId w:val="8"/>
  </w:num>
  <w:num w:numId="10">
    <w:abstractNumId w:val="4"/>
  </w:num>
  <w:num w:numId="11">
    <w:abstractNumId w:val="6"/>
  </w:num>
  <w:num w:numId="12">
    <w:abstractNumId w:val="2"/>
  </w:num>
  <w:num w:numId="13">
    <w:abstractNumId w:val="9"/>
  </w:num>
  <w:num w:numId="14">
    <w:abstractNumId w:val="3"/>
  </w:num>
  <w:num w:numId="15">
    <w:abstractNumId w:val="24"/>
  </w:num>
  <w:num w:numId="16">
    <w:abstractNumId w:val="21"/>
  </w:num>
  <w:num w:numId="17">
    <w:abstractNumId w:val="20"/>
  </w:num>
  <w:num w:numId="18">
    <w:abstractNumId w:val="5"/>
  </w:num>
  <w:num w:numId="19">
    <w:abstractNumId w:val="15"/>
  </w:num>
  <w:num w:numId="20">
    <w:abstractNumId w:val="22"/>
  </w:num>
  <w:num w:numId="21">
    <w:abstractNumId w:val="26"/>
  </w:num>
  <w:num w:numId="22">
    <w:abstractNumId w:val="10"/>
  </w:num>
  <w:num w:numId="23">
    <w:abstractNumId w:val="0"/>
  </w:num>
  <w:num w:numId="24">
    <w:abstractNumId w:val="25"/>
  </w:num>
  <w:num w:numId="25">
    <w:abstractNumId w:val="12"/>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C0303"/>
    <w:rsid w:val="00002BAB"/>
    <w:rsid w:val="00003EFD"/>
    <w:rsid w:val="00033723"/>
    <w:rsid w:val="000645AE"/>
    <w:rsid w:val="00070580"/>
    <w:rsid w:val="00084A74"/>
    <w:rsid w:val="000C296D"/>
    <w:rsid w:val="000C48ED"/>
    <w:rsid w:val="000E5524"/>
    <w:rsid w:val="0011717B"/>
    <w:rsid w:val="00120ABE"/>
    <w:rsid w:val="001475FE"/>
    <w:rsid w:val="00194C9F"/>
    <w:rsid w:val="001972CC"/>
    <w:rsid w:val="001A3E80"/>
    <w:rsid w:val="001A5411"/>
    <w:rsid w:val="001A7331"/>
    <w:rsid w:val="001B37DA"/>
    <w:rsid w:val="001C5947"/>
    <w:rsid w:val="001D1160"/>
    <w:rsid w:val="001D6F75"/>
    <w:rsid w:val="0020114C"/>
    <w:rsid w:val="00201782"/>
    <w:rsid w:val="00233F28"/>
    <w:rsid w:val="002477D6"/>
    <w:rsid w:val="00280518"/>
    <w:rsid w:val="002A20DE"/>
    <w:rsid w:val="002B1CDD"/>
    <w:rsid w:val="002C7F6D"/>
    <w:rsid w:val="002E082D"/>
    <w:rsid w:val="00310D63"/>
    <w:rsid w:val="00325F65"/>
    <w:rsid w:val="00330AB4"/>
    <w:rsid w:val="00376763"/>
    <w:rsid w:val="003961B9"/>
    <w:rsid w:val="003C2B94"/>
    <w:rsid w:val="003D1899"/>
    <w:rsid w:val="003E750F"/>
    <w:rsid w:val="003F4B72"/>
    <w:rsid w:val="004040B3"/>
    <w:rsid w:val="00421A1D"/>
    <w:rsid w:val="00421DBA"/>
    <w:rsid w:val="00423432"/>
    <w:rsid w:val="00436865"/>
    <w:rsid w:val="0044514E"/>
    <w:rsid w:val="004824DC"/>
    <w:rsid w:val="0048737A"/>
    <w:rsid w:val="004A51D0"/>
    <w:rsid w:val="004C7E7B"/>
    <w:rsid w:val="004F5925"/>
    <w:rsid w:val="00503BDA"/>
    <w:rsid w:val="0050746F"/>
    <w:rsid w:val="005417A7"/>
    <w:rsid w:val="00560ECB"/>
    <w:rsid w:val="00571900"/>
    <w:rsid w:val="00595E64"/>
    <w:rsid w:val="005B1083"/>
    <w:rsid w:val="005E0193"/>
    <w:rsid w:val="005E08E2"/>
    <w:rsid w:val="005E7275"/>
    <w:rsid w:val="0060116D"/>
    <w:rsid w:val="00602100"/>
    <w:rsid w:val="00607A15"/>
    <w:rsid w:val="00656DAC"/>
    <w:rsid w:val="00657A51"/>
    <w:rsid w:val="00672BEE"/>
    <w:rsid w:val="006753C0"/>
    <w:rsid w:val="006C075C"/>
    <w:rsid w:val="0070550C"/>
    <w:rsid w:val="00711157"/>
    <w:rsid w:val="0071436F"/>
    <w:rsid w:val="00721DDC"/>
    <w:rsid w:val="00732E49"/>
    <w:rsid w:val="00760EC0"/>
    <w:rsid w:val="00767A81"/>
    <w:rsid w:val="00781468"/>
    <w:rsid w:val="00781FB9"/>
    <w:rsid w:val="007A1BF4"/>
    <w:rsid w:val="007B010C"/>
    <w:rsid w:val="007D28C1"/>
    <w:rsid w:val="007E2DFA"/>
    <w:rsid w:val="007E5995"/>
    <w:rsid w:val="00833383"/>
    <w:rsid w:val="00836471"/>
    <w:rsid w:val="00837BE8"/>
    <w:rsid w:val="008552D6"/>
    <w:rsid w:val="00857142"/>
    <w:rsid w:val="00861B35"/>
    <w:rsid w:val="008A3A46"/>
    <w:rsid w:val="008B012A"/>
    <w:rsid w:val="008E60C4"/>
    <w:rsid w:val="008F39B5"/>
    <w:rsid w:val="008F4795"/>
    <w:rsid w:val="009033FF"/>
    <w:rsid w:val="009168F3"/>
    <w:rsid w:val="00932B42"/>
    <w:rsid w:val="009403E0"/>
    <w:rsid w:val="009550AB"/>
    <w:rsid w:val="0096225A"/>
    <w:rsid w:val="00967086"/>
    <w:rsid w:val="00973C1D"/>
    <w:rsid w:val="00974F3B"/>
    <w:rsid w:val="009C5181"/>
    <w:rsid w:val="00A06195"/>
    <w:rsid w:val="00A17587"/>
    <w:rsid w:val="00A25576"/>
    <w:rsid w:val="00A320DC"/>
    <w:rsid w:val="00A57B19"/>
    <w:rsid w:val="00AA1517"/>
    <w:rsid w:val="00AB518B"/>
    <w:rsid w:val="00AC7FDA"/>
    <w:rsid w:val="00AD0B5F"/>
    <w:rsid w:val="00AD0E17"/>
    <w:rsid w:val="00AD2247"/>
    <w:rsid w:val="00B63009"/>
    <w:rsid w:val="00B81958"/>
    <w:rsid w:val="00BA4F6F"/>
    <w:rsid w:val="00BC2097"/>
    <w:rsid w:val="00BE002E"/>
    <w:rsid w:val="00BE12ED"/>
    <w:rsid w:val="00C22A70"/>
    <w:rsid w:val="00C26147"/>
    <w:rsid w:val="00C34B72"/>
    <w:rsid w:val="00C374AF"/>
    <w:rsid w:val="00CA1653"/>
    <w:rsid w:val="00CC221D"/>
    <w:rsid w:val="00CC602E"/>
    <w:rsid w:val="00CC633E"/>
    <w:rsid w:val="00CF6FBF"/>
    <w:rsid w:val="00D06B38"/>
    <w:rsid w:val="00D101B3"/>
    <w:rsid w:val="00D11D58"/>
    <w:rsid w:val="00D163C7"/>
    <w:rsid w:val="00D3014C"/>
    <w:rsid w:val="00D324CD"/>
    <w:rsid w:val="00D41934"/>
    <w:rsid w:val="00D52A79"/>
    <w:rsid w:val="00D65E9E"/>
    <w:rsid w:val="00D959E6"/>
    <w:rsid w:val="00DA3E34"/>
    <w:rsid w:val="00DA3F29"/>
    <w:rsid w:val="00DC0044"/>
    <w:rsid w:val="00DC199E"/>
    <w:rsid w:val="00DC210A"/>
    <w:rsid w:val="00DE4F98"/>
    <w:rsid w:val="00DF49CD"/>
    <w:rsid w:val="00DF713D"/>
    <w:rsid w:val="00E22976"/>
    <w:rsid w:val="00E3192C"/>
    <w:rsid w:val="00E80B83"/>
    <w:rsid w:val="00E86556"/>
    <w:rsid w:val="00EA555A"/>
    <w:rsid w:val="00EA7C61"/>
    <w:rsid w:val="00EB2373"/>
    <w:rsid w:val="00EC0303"/>
    <w:rsid w:val="00EC40E4"/>
    <w:rsid w:val="00EE0D12"/>
    <w:rsid w:val="00EE5851"/>
    <w:rsid w:val="00EF7815"/>
    <w:rsid w:val="00EF7EB4"/>
    <w:rsid w:val="00F22126"/>
    <w:rsid w:val="00F32982"/>
    <w:rsid w:val="00F51EBF"/>
    <w:rsid w:val="00F53ED8"/>
    <w:rsid w:val="00F61808"/>
    <w:rsid w:val="00F642E7"/>
    <w:rsid w:val="00F85DB2"/>
    <w:rsid w:val="00F911F3"/>
    <w:rsid w:val="00FC5E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E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A4F6F"/>
    <w:pPr>
      <w:spacing w:after="120"/>
    </w:pPr>
  </w:style>
  <w:style w:type="character" w:styleId="Kpr">
    <w:name w:val="Hyperlink"/>
    <w:basedOn w:val="VarsaylanParagrafYazTipi"/>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paragraph" w:styleId="BalonMetni">
    <w:name w:val="Balloon Text"/>
    <w:basedOn w:val="Normal"/>
    <w:link w:val="BalonMetniChar"/>
    <w:rsid w:val="00A25576"/>
    <w:rPr>
      <w:rFonts w:ascii="Tahoma" w:hAnsi="Tahoma" w:cs="Tahoma"/>
      <w:sz w:val="16"/>
      <w:szCs w:val="16"/>
    </w:rPr>
  </w:style>
  <w:style w:type="character" w:customStyle="1" w:styleId="BalonMetniChar">
    <w:name w:val="Balon Metni Char"/>
    <w:basedOn w:val="VarsaylanParagrafYazTipi"/>
    <w:link w:val="BalonMetni"/>
    <w:rsid w:val="00A25576"/>
    <w:rPr>
      <w:rFonts w:ascii="Tahoma" w:hAnsi="Tahoma" w:cs="Tahoma"/>
      <w:sz w:val="16"/>
      <w:szCs w:val="16"/>
    </w:rPr>
  </w:style>
  <w:style w:type="paragraph" w:styleId="NormalWeb">
    <w:name w:val="Normal (Web)"/>
    <w:basedOn w:val="Normal"/>
    <w:uiPriority w:val="99"/>
    <w:unhideWhenUsed/>
    <w:rsid w:val="00967086"/>
    <w:pPr>
      <w:spacing w:before="100" w:beforeAutospacing="1" w:after="100" w:afterAutospacing="1"/>
    </w:pPr>
  </w:style>
  <w:style w:type="character" w:customStyle="1" w:styleId="apple-converted-space">
    <w:name w:val="apple-converted-space"/>
    <w:basedOn w:val="VarsaylanParagrafYazTipi"/>
    <w:rsid w:val="001A3E80"/>
  </w:style>
  <w:style w:type="table" w:customStyle="1" w:styleId="TableNormal">
    <w:name w:val="Table Normal"/>
    <w:uiPriority w:val="2"/>
    <w:semiHidden/>
    <w:unhideWhenUsed/>
    <w:qFormat/>
    <w:rsid w:val="00CF6FB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CF6FBF"/>
    <w:pPr>
      <w:widowControl w:val="0"/>
      <w:spacing w:before="126"/>
      <w:ind w:left="2076" w:hanging="360"/>
    </w:pPr>
    <w:rPr>
      <w:sz w:val="22"/>
      <w:szCs w:val="22"/>
      <w:lang w:val="en-US" w:eastAsia="en-US"/>
    </w:rPr>
  </w:style>
  <w:style w:type="character" w:styleId="Gl">
    <w:name w:val="Strong"/>
    <w:basedOn w:val="VarsaylanParagrafYazTipi"/>
    <w:uiPriority w:val="22"/>
    <w:qFormat/>
    <w:rsid w:val="0048737A"/>
    <w:rPr>
      <w:b/>
      <w:bCs/>
    </w:rPr>
  </w:style>
  <w:style w:type="paragraph" w:styleId="AralkYok">
    <w:name w:val="No Spacing"/>
    <w:link w:val="AralkYokChar"/>
    <w:uiPriority w:val="1"/>
    <w:qFormat/>
    <w:rsid w:val="0020114C"/>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20114C"/>
    <w:rPr>
      <w:rFonts w:asciiTheme="minorHAnsi" w:eastAsiaTheme="minorEastAsia" w:hAnsiTheme="minorHAnsi" w:cstheme="minorBidi"/>
      <w:sz w:val="22"/>
      <w:szCs w:val="22"/>
      <w:lang w:eastAsia="en-US"/>
    </w:rPr>
  </w:style>
  <w:style w:type="paragraph" w:styleId="stbilgi">
    <w:name w:val="header"/>
    <w:basedOn w:val="Normal"/>
    <w:link w:val="stbilgiChar"/>
    <w:uiPriority w:val="99"/>
    <w:rsid w:val="00602100"/>
    <w:pPr>
      <w:tabs>
        <w:tab w:val="center" w:pos="4536"/>
        <w:tab w:val="right" w:pos="9072"/>
      </w:tabs>
    </w:pPr>
  </w:style>
  <w:style w:type="character" w:customStyle="1" w:styleId="stbilgiChar">
    <w:name w:val="Üstbilgi Char"/>
    <w:basedOn w:val="VarsaylanParagrafYazTipi"/>
    <w:link w:val="stbilgi"/>
    <w:uiPriority w:val="99"/>
    <w:rsid w:val="00602100"/>
    <w:rPr>
      <w:sz w:val="24"/>
      <w:szCs w:val="24"/>
    </w:rPr>
  </w:style>
  <w:style w:type="character" w:customStyle="1" w:styleId="GvdeMetniChar">
    <w:name w:val="Gövde Metni Char"/>
    <w:basedOn w:val="VarsaylanParagrafYazTipi"/>
    <w:link w:val="GvdeMetni"/>
    <w:rsid w:val="00DF49CD"/>
    <w:rPr>
      <w:sz w:val="24"/>
      <w:szCs w:val="24"/>
    </w:rPr>
  </w:style>
  <w:style w:type="paragraph" w:customStyle="1" w:styleId="Stil1a">
    <w:name w:val="Stil1a"/>
    <w:basedOn w:val="GvdeMetni"/>
    <w:link w:val="Stil1aChar"/>
    <w:qFormat/>
    <w:rsid w:val="005417A7"/>
    <w:pPr>
      <w:tabs>
        <w:tab w:val="left" w:pos="1134"/>
      </w:tabs>
      <w:spacing w:after="0" w:line="360" w:lineRule="auto"/>
    </w:pPr>
    <w:rPr>
      <w:rFonts w:ascii="Arial" w:hAnsi="Arial" w:cs="Arial"/>
    </w:rPr>
  </w:style>
  <w:style w:type="character" w:customStyle="1" w:styleId="Stil1aChar">
    <w:name w:val="Stil1a Char"/>
    <w:basedOn w:val="GvdeMetniChar"/>
    <w:link w:val="Stil1a"/>
    <w:rsid w:val="005417A7"/>
    <w:rPr>
      <w:rFonts w:ascii="Arial" w:hAnsi="Arial" w:cs="Arial"/>
    </w:rPr>
  </w:style>
</w:styles>
</file>

<file path=word/webSettings.xml><?xml version="1.0" encoding="utf-8"?>
<w:webSettings xmlns:r="http://schemas.openxmlformats.org/officeDocument/2006/relationships" xmlns:w="http://schemas.openxmlformats.org/wordprocessingml/2006/main">
  <w:divs>
    <w:div w:id="9881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4C4A271A740C09D2DDACE71EDEF90"/>
        <w:category>
          <w:name w:val="Genel"/>
          <w:gallery w:val="placeholder"/>
        </w:category>
        <w:types>
          <w:type w:val="bbPlcHdr"/>
        </w:types>
        <w:behaviors>
          <w:behavior w:val="content"/>
        </w:behaviors>
        <w:guid w:val="{6767CE4F-63E8-423D-BE38-F4C4B8C1679D}"/>
      </w:docPartPr>
      <w:docPartBody>
        <w:p w:rsidR="009B044F" w:rsidRDefault="00275B88" w:rsidP="00275B88">
          <w:pPr>
            <w:pStyle w:val="0FF4C4A271A740C09D2DDACE71EDEF90"/>
          </w:pPr>
          <w:r>
            <w:rPr>
              <w:rFonts w:asciiTheme="majorHAnsi" w:eastAsiaTheme="majorEastAsia" w:hAnsiTheme="majorHAnsi" w:cstheme="majorBidi"/>
              <w:sz w:val="40"/>
              <w:szCs w:val="40"/>
            </w:rPr>
            <w:t>[Belge başlığını yazın]</w:t>
          </w:r>
        </w:p>
      </w:docPartBody>
    </w:docPart>
    <w:docPart>
      <w:docPartPr>
        <w:name w:val="AE0DC33E39934ADAAD902E291EFBB4F1"/>
        <w:category>
          <w:name w:val="Genel"/>
          <w:gallery w:val="placeholder"/>
        </w:category>
        <w:types>
          <w:type w:val="bbPlcHdr"/>
        </w:types>
        <w:behaviors>
          <w:behavior w:val="content"/>
        </w:behaviors>
        <w:guid w:val="{20E6EB12-FB4F-45CD-945A-2AFF3132167D}"/>
      </w:docPartPr>
      <w:docPartBody>
        <w:p w:rsidR="009B044F" w:rsidRDefault="00275B88" w:rsidP="00275B88">
          <w:pPr>
            <w:pStyle w:val="AE0DC33E39934ADAAD902E291EFBB4F1"/>
          </w:pPr>
          <w:r>
            <w:rPr>
              <w:rFonts w:asciiTheme="majorHAnsi" w:hAnsiTheme="majorHAnsi"/>
            </w:rPr>
            <w:t>[Tarihi seçin]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3521"/>
    <w:rsid w:val="00275B88"/>
    <w:rsid w:val="006157F0"/>
    <w:rsid w:val="006D4491"/>
    <w:rsid w:val="0087615F"/>
    <w:rsid w:val="009B044F"/>
    <w:rsid w:val="00EC3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E573BAD9DC9467BA8E08FA2E658468E">
    <w:name w:val="9E573BAD9DC9467BA8E08FA2E658468E"/>
    <w:rsid w:val="00EC3521"/>
  </w:style>
  <w:style w:type="paragraph" w:customStyle="1" w:styleId="A32D54CF8F7F4BBD87E9192822FD5E2B">
    <w:name w:val="A32D54CF8F7F4BBD87E9192822FD5E2B"/>
    <w:rsid w:val="00EC3521"/>
  </w:style>
  <w:style w:type="paragraph" w:customStyle="1" w:styleId="0437FA3514C343338628DBAEFDA47265">
    <w:name w:val="0437FA3514C343338628DBAEFDA47265"/>
    <w:rsid w:val="00EC3521"/>
  </w:style>
  <w:style w:type="paragraph" w:customStyle="1" w:styleId="32CF93FADA244958AA9435C086CB9FA6">
    <w:name w:val="32CF93FADA244958AA9435C086CB9FA6"/>
    <w:rsid w:val="00EC3521"/>
  </w:style>
  <w:style w:type="paragraph" w:customStyle="1" w:styleId="98644D9DD02A4533A590172C885DE830">
    <w:name w:val="98644D9DD02A4533A590172C885DE830"/>
    <w:rsid w:val="00EC3521"/>
  </w:style>
  <w:style w:type="paragraph" w:customStyle="1" w:styleId="02778DCBB27E42619669CB0A354FAEC3">
    <w:name w:val="02778DCBB27E42619669CB0A354FAEC3"/>
    <w:rsid w:val="00EC3521"/>
  </w:style>
  <w:style w:type="paragraph" w:customStyle="1" w:styleId="882D509452D340338271E7BE8608FE0A">
    <w:name w:val="882D509452D340338271E7BE8608FE0A"/>
    <w:rsid w:val="00EC3521"/>
  </w:style>
  <w:style w:type="paragraph" w:customStyle="1" w:styleId="8C6132EB6E0844769F66CF5F65ED39FC">
    <w:name w:val="8C6132EB6E0844769F66CF5F65ED39FC"/>
    <w:rsid w:val="00EC3521"/>
  </w:style>
  <w:style w:type="paragraph" w:customStyle="1" w:styleId="A23D47AF6FF944DDB23016D8D2C3BEDA">
    <w:name w:val="A23D47AF6FF944DDB23016D8D2C3BEDA"/>
    <w:rsid w:val="00EC3521"/>
  </w:style>
  <w:style w:type="paragraph" w:customStyle="1" w:styleId="0FBBF9F8B2704058B60E067241DA4311">
    <w:name w:val="0FBBF9F8B2704058B60E067241DA4311"/>
    <w:rsid w:val="00EC3521"/>
  </w:style>
  <w:style w:type="paragraph" w:customStyle="1" w:styleId="9026AB6B9381432BA284C8446FDDE9B2">
    <w:name w:val="9026AB6B9381432BA284C8446FDDE9B2"/>
    <w:rsid w:val="00EC3521"/>
  </w:style>
  <w:style w:type="paragraph" w:customStyle="1" w:styleId="7A4B05803E1247AE9212BE4C0E054154">
    <w:name w:val="7A4B05803E1247AE9212BE4C0E054154"/>
    <w:rsid w:val="00EC3521"/>
  </w:style>
  <w:style w:type="paragraph" w:customStyle="1" w:styleId="C75E80E9D3E84CAE870CC93852F0D0EC">
    <w:name w:val="C75E80E9D3E84CAE870CC93852F0D0EC"/>
    <w:rsid w:val="00EC3521"/>
  </w:style>
  <w:style w:type="paragraph" w:customStyle="1" w:styleId="2C57D20016674D4F9BAE12320320A1E8">
    <w:name w:val="2C57D20016674D4F9BAE12320320A1E8"/>
    <w:rsid w:val="00EC3521"/>
  </w:style>
  <w:style w:type="paragraph" w:customStyle="1" w:styleId="0FF4C4A271A740C09D2DDACE71EDEF90">
    <w:name w:val="0FF4C4A271A740C09D2DDACE71EDEF90"/>
    <w:rsid w:val="00275B88"/>
  </w:style>
  <w:style w:type="paragraph" w:customStyle="1" w:styleId="6941D5472D6C4D66AE19A92BD6860E4C">
    <w:name w:val="6941D5472D6C4D66AE19A92BD6860E4C"/>
    <w:rsid w:val="00275B88"/>
  </w:style>
  <w:style w:type="paragraph" w:customStyle="1" w:styleId="AE0DC33E39934ADAAD902E291EFBB4F1">
    <w:name w:val="AE0DC33E39934ADAAD902E291EFBB4F1"/>
    <w:rsid w:val="00275B88"/>
  </w:style>
  <w:style w:type="paragraph" w:customStyle="1" w:styleId="87BB681D566D4743B7BEC6FEF5408457">
    <w:name w:val="87BB681D566D4743B7BEC6FEF5408457"/>
    <w:rsid w:val="00275B88"/>
  </w:style>
  <w:style w:type="paragraph" w:customStyle="1" w:styleId="106CC610C71F4987A5A99563B6E11491">
    <w:name w:val="106CC610C71F4987A5A99563B6E11491"/>
    <w:rsid w:val="00275B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2016-11-09T00:00:00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2013</Words>
  <Characters>11477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YAKAKENT                            ERDOĞAN CEBECİ İLKOKULU</vt:lpstr>
    </vt:vector>
  </TitlesOfParts>
  <Company>pc</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YAKAKENT                            ERDOĞAN CEBECİ İLKOKULU</dc:title>
  <dc:subject>İNGİLİZCE ÖĞRETEN MASALAR        PROJESİ</dc:subject>
  <dc:creator>İSA  YAZICI</dc:creator>
  <cp:lastModifiedBy>pc</cp:lastModifiedBy>
  <cp:revision>63</cp:revision>
  <cp:lastPrinted>2016-11-15T13:54:00Z</cp:lastPrinted>
  <dcterms:created xsi:type="dcterms:W3CDTF">2016-10-17T13:01:00Z</dcterms:created>
  <dcterms:modified xsi:type="dcterms:W3CDTF">2016-11-15T14:05:00Z</dcterms:modified>
</cp:coreProperties>
</file>